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E9D5" w14:textId="77777777" w:rsidR="00BB4778" w:rsidRPr="00BB4778" w:rsidRDefault="00BB4778" w:rsidP="00BB4778">
      <w:pPr>
        <w:spacing w:after="0" w:line="240" w:lineRule="auto"/>
        <w:jc w:val="center"/>
        <w:rPr>
          <w:rFonts w:ascii="Arial" w:eastAsia="Times New Roman" w:hAnsi="Arial" w:cs="Arial"/>
          <w:b/>
        </w:rPr>
      </w:pPr>
      <w:r w:rsidRPr="00BB4778">
        <w:rPr>
          <w:rFonts w:ascii="Arial" w:eastAsia="Times New Roman" w:hAnsi="Arial" w:cs="Arial"/>
          <w:b/>
        </w:rPr>
        <w:t>THE RICHARD PATE SCHOOL</w:t>
      </w:r>
    </w:p>
    <w:p w14:paraId="1A1D5A7C" w14:textId="77777777" w:rsidR="00BB4778" w:rsidRPr="00BB4778" w:rsidRDefault="00BB4778" w:rsidP="00BB4778">
      <w:pPr>
        <w:framePr w:h="0" w:hSpace="180" w:wrap="around" w:vAnchor="text" w:hAnchor="page" w:x="5476" w:y="84"/>
        <w:spacing w:after="0" w:line="240" w:lineRule="auto"/>
        <w:rPr>
          <w:rFonts w:ascii="Arial" w:eastAsia="Times New Roman" w:hAnsi="Arial" w:cs="Arial"/>
        </w:rPr>
      </w:pPr>
      <w:r w:rsidRPr="00BB4778">
        <w:rPr>
          <w:rFonts w:ascii="Arial" w:eastAsia="Times New Roman" w:hAnsi="Arial" w:cs="Arial"/>
          <w:noProof/>
        </w:rPr>
        <w:drawing>
          <wp:inline distT="0" distB="0" distL="0" distR="0" wp14:anchorId="6E1D023C" wp14:editId="69EB9D79">
            <wp:extent cx="563245" cy="60579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605790"/>
                    </a:xfrm>
                    <a:prstGeom prst="rect">
                      <a:avLst/>
                    </a:prstGeom>
                    <a:noFill/>
                    <a:ln>
                      <a:noFill/>
                    </a:ln>
                  </pic:spPr>
                </pic:pic>
              </a:graphicData>
            </a:graphic>
          </wp:inline>
        </w:drawing>
      </w:r>
    </w:p>
    <w:p w14:paraId="7325132C" w14:textId="77777777" w:rsidR="00BB4778" w:rsidRPr="00BB4778" w:rsidRDefault="00BB4778" w:rsidP="00BB4778">
      <w:pPr>
        <w:spacing w:after="0" w:line="240" w:lineRule="auto"/>
        <w:jc w:val="center"/>
        <w:rPr>
          <w:rFonts w:ascii="Arial" w:eastAsia="Times New Roman" w:hAnsi="Arial" w:cs="Arial"/>
        </w:rPr>
      </w:pPr>
    </w:p>
    <w:p w14:paraId="705D6DCD" w14:textId="77777777" w:rsidR="00BB4778" w:rsidRPr="00BB4778" w:rsidRDefault="00BB4778" w:rsidP="00BB4778">
      <w:pPr>
        <w:spacing w:after="0" w:line="240" w:lineRule="auto"/>
        <w:rPr>
          <w:rFonts w:ascii="Arial" w:eastAsia="Times New Roman" w:hAnsi="Arial" w:cs="Arial"/>
        </w:rPr>
      </w:pPr>
      <w:r w:rsidRPr="00BB4778">
        <w:rPr>
          <w:rFonts w:ascii="Arial" w:eastAsia="Times New Roman" w:hAnsi="Arial" w:cs="Arial"/>
        </w:rPr>
        <w:t xml:space="preserve"> </w:t>
      </w:r>
    </w:p>
    <w:p w14:paraId="4B4A4430" w14:textId="77777777" w:rsidR="00BB4778" w:rsidRPr="00BB4778" w:rsidRDefault="00BB4778" w:rsidP="00BB4778">
      <w:pPr>
        <w:spacing w:after="0" w:line="240" w:lineRule="auto"/>
        <w:rPr>
          <w:rFonts w:ascii="Arial" w:eastAsia="Times New Roman" w:hAnsi="Arial" w:cs="Arial"/>
        </w:rPr>
      </w:pPr>
    </w:p>
    <w:p w14:paraId="7B26C2DF" w14:textId="77777777" w:rsidR="00BB4778" w:rsidRPr="00BB4778" w:rsidRDefault="00BB4778" w:rsidP="00BB4778">
      <w:pPr>
        <w:spacing w:after="0" w:line="240" w:lineRule="auto"/>
        <w:rPr>
          <w:rFonts w:ascii="Arial" w:eastAsia="Times New Roman" w:hAnsi="Arial" w:cs="Arial"/>
          <w:b/>
        </w:rPr>
      </w:pPr>
    </w:p>
    <w:p w14:paraId="190ED243" w14:textId="77777777" w:rsidR="00BB4778" w:rsidRPr="00BB4778" w:rsidRDefault="00BB4778" w:rsidP="00BB4778">
      <w:pPr>
        <w:spacing w:after="0" w:line="240" w:lineRule="auto"/>
        <w:rPr>
          <w:rFonts w:ascii="Arial" w:eastAsia="Times New Roman" w:hAnsi="Arial" w:cs="Arial"/>
          <w:b/>
        </w:rPr>
      </w:pPr>
    </w:p>
    <w:p w14:paraId="68A50185" w14:textId="77777777" w:rsidR="00BB4778" w:rsidRPr="00BB4778" w:rsidRDefault="00BB4778" w:rsidP="00BB4778">
      <w:pPr>
        <w:spacing w:after="0" w:line="240" w:lineRule="auto"/>
        <w:jc w:val="center"/>
        <w:rPr>
          <w:rFonts w:ascii="Arial" w:eastAsia="Times New Roman" w:hAnsi="Arial" w:cs="Arial"/>
          <w:b/>
        </w:rPr>
      </w:pPr>
      <w:r>
        <w:rPr>
          <w:rFonts w:ascii="Arial" w:eastAsia="Times New Roman" w:hAnsi="Arial" w:cs="Arial"/>
          <w:b/>
        </w:rPr>
        <w:t xml:space="preserve">Cyber-Bullying </w:t>
      </w:r>
      <w:r w:rsidRPr="00BB4778">
        <w:rPr>
          <w:rFonts w:ascii="Arial" w:eastAsia="Times New Roman" w:hAnsi="Arial" w:cs="Arial"/>
          <w:b/>
        </w:rPr>
        <w:t>Policy</w:t>
      </w:r>
    </w:p>
    <w:p w14:paraId="1D383977" w14:textId="77777777" w:rsidR="00A8083B" w:rsidRDefault="00BB4778" w:rsidP="00BB4778">
      <w:pPr>
        <w:jc w:val="right"/>
        <w:rPr>
          <w:sz w:val="32"/>
          <w:szCs w:val="32"/>
        </w:rPr>
      </w:pPr>
      <w:r>
        <w:rPr>
          <w:sz w:val="32"/>
          <w:szCs w:val="32"/>
        </w:rPr>
        <w:tab/>
      </w:r>
      <w:r>
        <w:rPr>
          <w:sz w:val="32"/>
          <w:szCs w:val="32"/>
        </w:rPr>
        <w:tab/>
      </w:r>
      <w:r>
        <w:rPr>
          <w:sz w:val="32"/>
          <w:szCs w:val="32"/>
        </w:rPr>
        <w:tab/>
      </w:r>
      <w:r>
        <w:rPr>
          <w:sz w:val="32"/>
          <w:szCs w:val="32"/>
        </w:rPr>
        <w:tab/>
      </w:r>
      <w:r>
        <w:rPr>
          <w:sz w:val="32"/>
          <w:szCs w:val="32"/>
        </w:rPr>
        <w:tab/>
      </w:r>
    </w:p>
    <w:p w14:paraId="11013E29" w14:textId="77777777" w:rsidR="00BB4778" w:rsidRPr="002B18B5" w:rsidRDefault="00EA6DD3" w:rsidP="00EA6DD3">
      <w:pPr>
        <w:ind w:left="5040" w:firstLine="720"/>
        <w:jc w:val="center"/>
        <w:rPr>
          <w:rFonts w:ascii="Gill Sans MT" w:hAnsi="Gill Sans MT"/>
          <w:sz w:val="24"/>
          <w:szCs w:val="24"/>
        </w:rPr>
      </w:pPr>
      <w:r>
        <w:rPr>
          <w:sz w:val="24"/>
          <w:szCs w:val="24"/>
        </w:rPr>
        <w:t xml:space="preserve">        </w:t>
      </w:r>
      <w:r w:rsidR="00BB4778" w:rsidRPr="002B18B5">
        <w:rPr>
          <w:rFonts w:ascii="Gill Sans MT" w:hAnsi="Gill Sans MT"/>
          <w:sz w:val="24"/>
          <w:szCs w:val="24"/>
        </w:rPr>
        <w:t>September 202</w:t>
      </w:r>
      <w:r w:rsidR="00C62A79" w:rsidRPr="002B18B5">
        <w:rPr>
          <w:rFonts w:ascii="Gill Sans MT" w:hAnsi="Gill Sans MT"/>
          <w:sz w:val="24"/>
          <w:szCs w:val="24"/>
        </w:rPr>
        <w:t>5</w:t>
      </w:r>
      <w:r w:rsidR="00BB4778" w:rsidRPr="002B18B5">
        <w:rPr>
          <w:rFonts w:ascii="Gill Sans MT" w:hAnsi="Gill Sans MT"/>
          <w:sz w:val="24"/>
          <w:szCs w:val="24"/>
        </w:rPr>
        <w:t xml:space="preserve"> JMH</w:t>
      </w:r>
    </w:p>
    <w:p w14:paraId="430E1C55" w14:textId="710DD72C" w:rsidR="00C231BA" w:rsidRPr="002B18B5" w:rsidRDefault="00BB4778" w:rsidP="002B18B5">
      <w:pPr>
        <w:jc w:val="right"/>
        <w:rPr>
          <w:rFonts w:ascii="Gill Sans MT" w:hAnsi="Gill Sans MT"/>
          <w:sz w:val="24"/>
          <w:szCs w:val="24"/>
        </w:rPr>
      </w:pPr>
      <w:r w:rsidRPr="002B18B5">
        <w:rPr>
          <w:rFonts w:ascii="Gill Sans MT" w:hAnsi="Gill Sans MT"/>
          <w:sz w:val="24"/>
          <w:szCs w:val="24"/>
        </w:rPr>
        <w:t xml:space="preserve">     </w:t>
      </w:r>
    </w:p>
    <w:p w14:paraId="0F61B96E" w14:textId="089920C5" w:rsidR="00255124" w:rsidRPr="002B18B5" w:rsidRDefault="00255124" w:rsidP="00255124">
      <w:pPr>
        <w:rPr>
          <w:rFonts w:ascii="Gill Sans MT" w:hAnsi="Gill Sans MT"/>
        </w:rPr>
      </w:pPr>
      <w:r w:rsidRPr="002B18B5">
        <w:rPr>
          <w:rFonts w:ascii="Gill Sans MT" w:hAnsi="Gill Sans MT"/>
        </w:rPr>
        <w:t>This is a whole school policy and applies to EYFS</w:t>
      </w:r>
      <w:r w:rsidR="002B18B5">
        <w:rPr>
          <w:rFonts w:ascii="Gill Sans MT" w:hAnsi="Gill Sans MT"/>
        </w:rPr>
        <w:t>.</w:t>
      </w:r>
      <w:r w:rsidRPr="002B18B5">
        <w:rPr>
          <w:rFonts w:ascii="Gill Sans MT" w:hAnsi="Gill Sans MT"/>
        </w:rPr>
        <w:t xml:space="preserve"> </w:t>
      </w:r>
    </w:p>
    <w:p w14:paraId="33136E8E" w14:textId="77777777" w:rsidR="00255124" w:rsidRPr="002B18B5" w:rsidRDefault="00255124" w:rsidP="00255124">
      <w:pPr>
        <w:spacing w:after="0"/>
        <w:jc w:val="both"/>
        <w:rPr>
          <w:rFonts w:ascii="Gill Sans MT" w:hAnsi="Gill Sans MT"/>
        </w:rPr>
      </w:pPr>
      <w:r w:rsidRPr="002B18B5">
        <w:rPr>
          <w:rFonts w:ascii="Gill Sans MT" w:hAnsi="Gill Sans MT"/>
        </w:rPr>
        <w:t>This policy should be read in conjunction with the Anti-bullying Policy, the Behaviour Policy, the Safeguarding and Child Protection Policy (including Prevent) and the Code of Conduct.</w:t>
      </w:r>
    </w:p>
    <w:p w14:paraId="0B84FCE7" w14:textId="77777777" w:rsidR="00255124" w:rsidRPr="002B18B5" w:rsidRDefault="00255124" w:rsidP="00255124">
      <w:pPr>
        <w:spacing w:after="0"/>
        <w:jc w:val="both"/>
        <w:rPr>
          <w:rFonts w:ascii="Gill Sans MT" w:hAnsi="Gill Sans MT"/>
        </w:rPr>
      </w:pPr>
    </w:p>
    <w:p w14:paraId="07E6F00E" w14:textId="77777777" w:rsidR="00255124" w:rsidRPr="002B18B5" w:rsidRDefault="00255124" w:rsidP="00255124">
      <w:pPr>
        <w:spacing w:after="0"/>
        <w:jc w:val="both"/>
        <w:rPr>
          <w:rFonts w:ascii="Gill Sans MT" w:hAnsi="Gill Sans MT"/>
        </w:rPr>
      </w:pPr>
      <w:r w:rsidRPr="002B18B5">
        <w:rPr>
          <w:rFonts w:ascii="Gill Sans MT" w:hAnsi="Gill Sans MT"/>
        </w:rPr>
        <w:t xml:space="preserve">The school recognises that a bullying incident should be treated as a child protection concern when there is reasonable cause to believe that a child is suffering or likely to suffer significant harm. </w:t>
      </w:r>
    </w:p>
    <w:p w14:paraId="4193FD29" w14:textId="77777777" w:rsidR="00255124" w:rsidRPr="002B18B5" w:rsidRDefault="00255124" w:rsidP="00255124">
      <w:pPr>
        <w:spacing w:after="0"/>
        <w:jc w:val="both"/>
        <w:rPr>
          <w:rFonts w:ascii="Gill Sans MT" w:hAnsi="Gill Sans MT"/>
          <w:b/>
        </w:rPr>
      </w:pPr>
    </w:p>
    <w:p w14:paraId="6563F0F3" w14:textId="77777777" w:rsidR="00255124" w:rsidRPr="002B18B5" w:rsidRDefault="00255124" w:rsidP="00255124">
      <w:pPr>
        <w:spacing w:after="0"/>
        <w:jc w:val="both"/>
        <w:rPr>
          <w:rFonts w:ascii="Gill Sans MT" w:hAnsi="Gill Sans MT"/>
          <w:b/>
        </w:rPr>
      </w:pPr>
      <w:r w:rsidRPr="002B18B5">
        <w:rPr>
          <w:rFonts w:ascii="Gill Sans MT" w:hAnsi="Gill Sans MT"/>
          <w:b/>
        </w:rPr>
        <w:t>Cyberbullying</w:t>
      </w:r>
    </w:p>
    <w:p w14:paraId="461F7910" w14:textId="77777777" w:rsidR="00255124" w:rsidRPr="002B18B5" w:rsidRDefault="00255124" w:rsidP="00255124">
      <w:pPr>
        <w:spacing w:after="0"/>
        <w:jc w:val="both"/>
        <w:rPr>
          <w:rFonts w:ascii="Gill Sans MT" w:hAnsi="Gill Sans MT"/>
        </w:rPr>
      </w:pPr>
    </w:p>
    <w:p w14:paraId="40742C09" w14:textId="77777777" w:rsidR="00255124" w:rsidRPr="002B18B5" w:rsidRDefault="00255124" w:rsidP="00255124">
      <w:pPr>
        <w:spacing w:after="0"/>
        <w:jc w:val="both"/>
        <w:rPr>
          <w:rFonts w:ascii="Gill Sans MT" w:hAnsi="Gill Sans MT"/>
        </w:rPr>
      </w:pPr>
      <w:r w:rsidRPr="002B18B5">
        <w:rPr>
          <w:rFonts w:ascii="Gill Sans MT" w:hAnsi="Gill Sans MT"/>
        </w:rPr>
        <w:t xml:space="preserve">Cyberbullying may be defined as ‘the use of electronic communication, particularly mobile phones and the internet, to bully a person, typically by sending messages of an intimidating or threatening nature: children and adults may be reluctant to admit to being the victims of cyberbullying’. It can take a number of different forms: </w:t>
      </w:r>
    </w:p>
    <w:p w14:paraId="43CA2B36" w14:textId="77777777" w:rsidR="00255124" w:rsidRPr="002B18B5" w:rsidRDefault="00255124" w:rsidP="00255124">
      <w:pPr>
        <w:spacing w:after="0"/>
        <w:jc w:val="both"/>
        <w:rPr>
          <w:rFonts w:ascii="Gill Sans MT" w:hAnsi="Gill Sans MT"/>
        </w:rPr>
      </w:pPr>
    </w:p>
    <w:p w14:paraId="3DE89D92"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 xml:space="preserve">threats and intimidation, </w:t>
      </w:r>
    </w:p>
    <w:p w14:paraId="1FF1B38C"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 xml:space="preserve">harassment or ‘cyber-stalking’ (e.g. repeatedly sending unwanted texts or instant messages), </w:t>
      </w:r>
    </w:p>
    <w:p w14:paraId="1681BC9B"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sexting (</w:t>
      </w:r>
      <w:proofErr w:type="spellStart"/>
      <w:r w:rsidRPr="002B18B5">
        <w:rPr>
          <w:rFonts w:ascii="Gill Sans MT" w:hAnsi="Gill Sans MT"/>
        </w:rPr>
        <w:t>e.g</w:t>
      </w:r>
      <w:proofErr w:type="spellEnd"/>
      <w:r w:rsidRPr="002B18B5">
        <w:rPr>
          <w:rFonts w:ascii="Gill Sans MT" w:hAnsi="Gill Sans MT"/>
        </w:rPr>
        <w:t xml:space="preserve"> sending and receiving sexually explicit messages, primarily between mobile phones) </w:t>
      </w:r>
    </w:p>
    <w:p w14:paraId="0A2D495F"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 xml:space="preserve">vilification/defamation, exclusion/peer rejection, </w:t>
      </w:r>
    </w:p>
    <w:p w14:paraId="06648ACC"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 xml:space="preserve">impersonation, </w:t>
      </w:r>
    </w:p>
    <w:p w14:paraId="5A2D59F2" w14:textId="77777777" w:rsidR="00CE1BA8" w:rsidRPr="002B18B5" w:rsidRDefault="00255124" w:rsidP="00CE1BA8">
      <w:pPr>
        <w:pStyle w:val="ListParagraph"/>
        <w:numPr>
          <w:ilvl w:val="0"/>
          <w:numId w:val="4"/>
        </w:numPr>
        <w:jc w:val="both"/>
        <w:rPr>
          <w:rFonts w:ascii="Gill Sans MT" w:hAnsi="Gill Sans MT"/>
        </w:rPr>
      </w:pPr>
      <w:r w:rsidRPr="002B18B5">
        <w:rPr>
          <w:rFonts w:ascii="Gill Sans MT" w:hAnsi="Gill Sans MT"/>
        </w:rPr>
        <w:t xml:space="preserve">unauthorised publication of private information/images  </w:t>
      </w:r>
    </w:p>
    <w:p w14:paraId="18E08EB4" w14:textId="77777777" w:rsidR="00255124" w:rsidRPr="002B18B5" w:rsidRDefault="00255124" w:rsidP="00CE1BA8">
      <w:pPr>
        <w:pStyle w:val="ListParagraph"/>
        <w:numPr>
          <w:ilvl w:val="0"/>
          <w:numId w:val="4"/>
        </w:numPr>
        <w:jc w:val="both"/>
        <w:rPr>
          <w:rFonts w:ascii="Gill Sans MT" w:hAnsi="Gill Sans MT"/>
        </w:rPr>
      </w:pPr>
      <w:r w:rsidRPr="002B18B5">
        <w:rPr>
          <w:rFonts w:ascii="Gill Sans MT" w:hAnsi="Gill Sans MT"/>
        </w:rPr>
        <w:t>‘trolling’ (abusing the internet to provoke or offend others online)</w:t>
      </w:r>
    </w:p>
    <w:p w14:paraId="79CF578B" w14:textId="77777777" w:rsidR="00255124" w:rsidRPr="002B18B5" w:rsidRDefault="00255124" w:rsidP="00255124">
      <w:pPr>
        <w:jc w:val="both"/>
        <w:rPr>
          <w:rFonts w:ascii="Gill Sans MT" w:hAnsi="Gill Sans MT"/>
        </w:rPr>
      </w:pPr>
      <w:r w:rsidRPr="002B18B5">
        <w:rPr>
          <w:rFonts w:ascii="Gill Sans MT" w:hAnsi="Gill Sans MT"/>
        </w:rPr>
        <w:t xml:space="preserve">It can be an extension of face-to-face bullying, with technology providing the bully with another route to harass their target. </w:t>
      </w:r>
    </w:p>
    <w:p w14:paraId="225E6CA1" w14:textId="758AC94E" w:rsidR="00255124" w:rsidRPr="002B18B5" w:rsidRDefault="00255124" w:rsidP="00255124">
      <w:pPr>
        <w:rPr>
          <w:rFonts w:ascii="Gill Sans MT" w:hAnsi="Gill Sans MT"/>
        </w:rPr>
      </w:pPr>
      <w:r w:rsidRPr="002B18B5">
        <w:rPr>
          <w:rFonts w:ascii="Gill Sans MT" w:hAnsi="Gill Sans MT"/>
        </w:rPr>
        <w:t>However</w:t>
      </w:r>
      <w:r w:rsidR="002B18B5">
        <w:rPr>
          <w:rFonts w:ascii="Gill Sans MT" w:hAnsi="Gill Sans MT"/>
        </w:rPr>
        <w:t>,</w:t>
      </w:r>
      <w:r w:rsidRPr="002B18B5">
        <w:rPr>
          <w:rFonts w:ascii="Gill Sans MT" w:hAnsi="Gill Sans MT"/>
        </w:rPr>
        <w:t xml:space="preserve"> it differs from other forms of bullying in several significant ways: </w:t>
      </w:r>
    </w:p>
    <w:p w14:paraId="1B7A1D27" w14:textId="77777777" w:rsidR="00255124" w:rsidRPr="002B18B5" w:rsidRDefault="00255124" w:rsidP="00255124">
      <w:pPr>
        <w:ind w:left="720"/>
        <w:rPr>
          <w:rFonts w:ascii="Gill Sans MT" w:hAnsi="Gill Sans MT"/>
        </w:rPr>
      </w:pPr>
      <w:r w:rsidRPr="002B18B5">
        <w:rPr>
          <w:rFonts w:ascii="Gill Sans MT" w:hAnsi="Gill Sans MT"/>
        </w:rPr>
        <w:t>• by facilitating a far more extreme invasion of personal space. Cyberbullying can take place at any time and intrude into spaces that have previously been regarded as safe and personal.</w:t>
      </w:r>
    </w:p>
    <w:p w14:paraId="36BD31A4" w14:textId="77777777" w:rsidR="00255124" w:rsidRPr="002B18B5" w:rsidRDefault="00255124" w:rsidP="00255124">
      <w:pPr>
        <w:ind w:left="720"/>
        <w:rPr>
          <w:rFonts w:ascii="Gill Sans MT" w:hAnsi="Gill Sans MT"/>
        </w:rPr>
      </w:pPr>
      <w:r w:rsidRPr="002B18B5">
        <w:rPr>
          <w:rFonts w:ascii="Gill Sans MT" w:hAnsi="Gill Sans MT"/>
        </w:rPr>
        <w:t>• the potential for anonymity on the part of the bully. This can be extremely distressing for the victim</w:t>
      </w:r>
      <w:r w:rsidR="00A8083B" w:rsidRPr="002B18B5">
        <w:rPr>
          <w:rFonts w:ascii="Gill Sans MT" w:hAnsi="Gill Sans MT"/>
        </w:rPr>
        <w:t>.</w:t>
      </w:r>
    </w:p>
    <w:p w14:paraId="13263D91" w14:textId="77777777" w:rsidR="00255124" w:rsidRPr="002B18B5" w:rsidRDefault="00255124" w:rsidP="00255124">
      <w:pPr>
        <w:ind w:left="720"/>
        <w:rPr>
          <w:rFonts w:ascii="Gill Sans MT" w:hAnsi="Gill Sans MT"/>
        </w:rPr>
      </w:pPr>
      <w:r w:rsidRPr="002B18B5">
        <w:rPr>
          <w:rFonts w:ascii="Gill Sans MT" w:hAnsi="Gill Sans MT"/>
        </w:rPr>
        <w:t>• the potential for the bully to play very rapidly to a larger audience so the scale and scope of cyberbullying can be greater than for other forms of bullying.</w:t>
      </w:r>
    </w:p>
    <w:p w14:paraId="3D14A71D" w14:textId="77777777" w:rsidR="00255124" w:rsidRPr="002B18B5" w:rsidRDefault="00255124" w:rsidP="00255124">
      <w:pPr>
        <w:ind w:left="720"/>
        <w:rPr>
          <w:rFonts w:ascii="Gill Sans MT" w:hAnsi="Gill Sans MT"/>
        </w:rPr>
      </w:pPr>
      <w:r w:rsidRPr="002B18B5">
        <w:rPr>
          <w:rFonts w:ascii="Gill Sans MT" w:hAnsi="Gill Sans MT"/>
        </w:rPr>
        <w:t>• through the knowledge that the data is in the world-wide domain, disproportionately amplifying the negative effect on the victim, even though the bully may feel his / her actual actions had been no worse than conventional forms of bullying</w:t>
      </w:r>
      <w:r w:rsidR="00A8083B" w:rsidRPr="002B18B5">
        <w:rPr>
          <w:rFonts w:ascii="Gill Sans MT" w:hAnsi="Gill Sans MT"/>
        </w:rPr>
        <w:t>.</w:t>
      </w:r>
      <w:r w:rsidRPr="002B18B5">
        <w:rPr>
          <w:rFonts w:ascii="Gill Sans MT" w:hAnsi="Gill Sans MT"/>
        </w:rPr>
        <w:t xml:space="preserve"> </w:t>
      </w:r>
    </w:p>
    <w:p w14:paraId="5C5BC94B" w14:textId="77777777" w:rsidR="00255124" w:rsidRPr="002B18B5" w:rsidRDefault="00255124" w:rsidP="00255124">
      <w:pPr>
        <w:ind w:left="720"/>
        <w:rPr>
          <w:rFonts w:ascii="Gill Sans MT" w:hAnsi="Gill Sans MT"/>
        </w:rPr>
      </w:pPr>
      <w:r w:rsidRPr="002B18B5">
        <w:rPr>
          <w:rFonts w:ascii="Gill Sans MT" w:hAnsi="Gill Sans MT"/>
        </w:rPr>
        <w:lastRenderedPageBreak/>
        <w:t>• the difficulty in controlling electronically circulated messages as more people get drawn in as accessories. By passing on a humiliating picture or message a bystander becomes an accessory to the bullying.</w:t>
      </w:r>
    </w:p>
    <w:p w14:paraId="48462035" w14:textId="77777777" w:rsidR="00255124" w:rsidRPr="002B18B5" w:rsidRDefault="00255124" w:rsidP="00255124">
      <w:pPr>
        <w:ind w:left="720"/>
        <w:rPr>
          <w:rFonts w:ascii="Gill Sans MT" w:hAnsi="Gill Sans MT"/>
        </w:rPr>
      </w:pPr>
      <w:r w:rsidRPr="002B18B5">
        <w:rPr>
          <w:rFonts w:ascii="Gill Sans MT" w:hAnsi="Gill Sans MT"/>
        </w:rPr>
        <w:t xml:space="preserve">• the profile of the bully and target can be different to other forms of bullying as cyberbullying can take place between peers and across generations. Teachers can be victims and age and size are not important. </w:t>
      </w:r>
    </w:p>
    <w:p w14:paraId="454E628D" w14:textId="77777777" w:rsidR="00255124" w:rsidRPr="002B18B5" w:rsidRDefault="00255124" w:rsidP="00255124">
      <w:pPr>
        <w:ind w:left="720"/>
        <w:rPr>
          <w:rFonts w:ascii="Gill Sans MT" w:hAnsi="Gill Sans MT"/>
        </w:rPr>
      </w:pPr>
      <w:r w:rsidRPr="002B18B5">
        <w:rPr>
          <w:rFonts w:ascii="Gill Sans MT" w:hAnsi="Gill Sans MT"/>
        </w:rPr>
        <w:t xml:space="preserve">• many cyberbullying incidents can themselves act as evidence so it is important the victim saves the information. </w:t>
      </w:r>
    </w:p>
    <w:p w14:paraId="6B279822" w14:textId="77777777" w:rsidR="00255124" w:rsidRPr="002B18B5" w:rsidRDefault="00255124" w:rsidP="00255124">
      <w:pPr>
        <w:rPr>
          <w:rFonts w:ascii="Gill Sans MT" w:hAnsi="Gill Sans MT"/>
        </w:rPr>
      </w:pPr>
    </w:p>
    <w:p w14:paraId="6904332E" w14:textId="77777777" w:rsidR="00255124" w:rsidRPr="002B18B5" w:rsidRDefault="00255124" w:rsidP="00255124">
      <w:pPr>
        <w:rPr>
          <w:rFonts w:ascii="Gill Sans MT" w:hAnsi="Gill Sans MT"/>
          <w:b/>
        </w:rPr>
      </w:pPr>
      <w:r w:rsidRPr="002B18B5">
        <w:rPr>
          <w:rFonts w:ascii="Gill Sans MT" w:hAnsi="Gill Sans MT"/>
          <w:b/>
        </w:rPr>
        <w:t>Cyberbullying and the Law</w:t>
      </w:r>
    </w:p>
    <w:p w14:paraId="612C5C07" w14:textId="77777777" w:rsidR="00255124" w:rsidRPr="002B18B5" w:rsidRDefault="00255124" w:rsidP="00255124">
      <w:pPr>
        <w:rPr>
          <w:rFonts w:ascii="Gill Sans MT" w:hAnsi="Gill Sans MT"/>
        </w:rPr>
      </w:pPr>
      <w:r w:rsidRPr="002B18B5">
        <w:rPr>
          <w:rFonts w:ascii="Gill Sans MT" w:hAnsi="Gill Sans MT"/>
        </w:rPr>
        <w:t>Bullying is never acceptable and the school fully recogni</w:t>
      </w:r>
      <w:r w:rsidR="00CE1BA8" w:rsidRPr="002B18B5">
        <w:rPr>
          <w:rFonts w:ascii="Gill Sans MT" w:hAnsi="Gill Sans MT"/>
        </w:rPr>
        <w:t>s</w:t>
      </w:r>
      <w:r w:rsidRPr="002B18B5">
        <w:rPr>
          <w:rFonts w:ascii="Gill Sans MT" w:hAnsi="Gill Sans MT"/>
        </w:rPr>
        <w:t xml:space="preserve">es its duty to protect all of its members and to provide a safe, healthy environment for everyone. </w:t>
      </w:r>
    </w:p>
    <w:p w14:paraId="7DD35D18" w14:textId="77777777" w:rsidR="00255124" w:rsidRPr="002B18B5" w:rsidRDefault="00255124" w:rsidP="00255124">
      <w:pPr>
        <w:rPr>
          <w:rFonts w:ascii="Gill Sans MT" w:hAnsi="Gill Sans MT"/>
          <w:u w:val="single"/>
        </w:rPr>
      </w:pPr>
      <w:r w:rsidRPr="002B18B5">
        <w:rPr>
          <w:rFonts w:ascii="Gill Sans MT" w:hAnsi="Gill Sans MT"/>
          <w:u w:val="single"/>
        </w:rPr>
        <w:t>Education Law:</w:t>
      </w:r>
    </w:p>
    <w:p w14:paraId="30A758C8" w14:textId="77777777" w:rsidR="00255124" w:rsidRPr="002B18B5" w:rsidRDefault="00255124" w:rsidP="00255124">
      <w:pPr>
        <w:spacing w:after="0"/>
        <w:rPr>
          <w:rFonts w:ascii="Gill Sans MT" w:hAnsi="Gill Sans MT"/>
        </w:rPr>
      </w:pPr>
      <w:r w:rsidRPr="002B18B5">
        <w:rPr>
          <w:rFonts w:ascii="Gill Sans MT" w:hAnsi="Gill Sans MT"/>
        </w:rPr>
        <w:t xml:space="preserve">• The Education and Inspections Act 2006 (EIA 2006) outlines some legal powers which relate more </w:t>
      </w:r>
    </w:p>
    <w:p w14:paraId="1F05BC43" w14:textId="77777777" w:rsidR="00255124" w:rsidRPr="002B18B5" w:rsidRDefault="00255124" w:rsidP="00255124">
      <w:pPr>
        <w:spacing w:after="0"/>
        <w:rPr>
          <w:rFonts w:ascii="Gill Sans MT" w:hAnsi="Gill Sans MT"/>
        </w:rPr>
      </w:pPr>
      <w:r w:rsidRPr="002B18B5">
        <w:rPr>
          <w:rFonts w:ascii="Gill Sans MT" w:hAnsi="Gill Sans MT"/>
        </w:rPr>
        <w:t xml:space="preserve">directly to cyberbullying. Head teachers have the power ‘to such an extent as is reasonable’ to </w:t>
      </w:r>
    </w:p>
    <w:p w14:paraId="3A141462" w14:textId="77777777" w:rsidR="00255124" w:rsidRPr="002B18B5" w:rsidRDefault="00255124" w:rsidP="00255124">
      <w:pPr>
        <w:spacing w:after="0"/>
        <w:rPr>
          <w:rFonts w:ascii="Gill Sans MT" w:hAnsi="Gill Sans MT"/>
        </w:rPr>
      </w:pPr>
      <w:r w:rsidRPr="002B18B5">
        <w:rPr>
          <w:rFonts w:ascii="Gill Sans MT" w:hAnsi="Gill Sans MT"/>
        </w:rPr>
        <w:t>regulate the conduct of pupils when they are off the school site.</w:t>
      </w:r>
    </w:p>
    <w:p w14:paraId="2F5EB65D" w14:textId="77777777" w:rsidR="00255124" w:rsidRPr="002B18B5" w:rsidRDefault="00255124" w:rsidP="00255124">
      <w:pPr>
        <w:spacing w:after="0"/>
        <w:rPr>
          <w:rFonts w:ascii="Gill Sans MT" w:hAnsi="Gill Sans MT"/>
        </w:rPr>
      </w:pPr>
      <w:r w:rsidRPr="002B18B5">
        <w:rPr>
          <w:rFonts w:ascii="Gill Sans MT" w:hAnsi="Gill Sans MT"/>
        </w:rPr>
        <w:t xml:space="preserve"> </w:t>
      </w:r>
    </w:p>
    <w:p w14:paraId="5F86E18E" w14:textId="77777777" w:rsidR="00255124" w:rsidRPr="002B18B5" w:rsidRDefault="00255124" w:rsidP="00255124">
      <w:pPr>
        <w:spacing w:after="0"/>
        <w:rPr>
          <w:rFonts w:ascii="Gill Sans MT" w:hAnsi="Gill Sans MT"/>
        </w:rPr>
      </w:pPr>
      <w:r w:rsidRPr="002B18B5">
        <w:rPr>
          <w:rFonts w:ascii="Gill Sans MT" w:hAnsi="Gill Sans MT"/>
        </w:rPr>
        <w:t>• The Act also provides a defence for staff in confiscating items such as mobile phones from pupils.</w:t>
      </w:r>
    </w:p>
    <w:p w14:paraId="5487E145" w14:textId="77777777" w:rsidR="00255124" w:rsidRPr="002B18B5" w:rsidRDefault="00255124" w:rsidP="00255124">
      <w:pPr>
        <w:spacing w:after="0"/>
        <w:rPr>
          <w:rFonts w:ascii="Gill Sans MT" w:hAnsi="Gill Sans MT"/>
        </w:rPr>
      </w:pPr>
      <w:r w:rsidRPr="002B18B5">
        <w:rPr>
          <w:rFonts w:ascii="Gill Sans MT" w:hAnsi="Gill Sans MT"/>
        </w:rPr>
        <w:t>This is a whole school policy which also applies to Page 2 of 5 the Early Years Foundation Stage and Boarding Version 1.10 – October 2022</w:t>
      </w:r>
    </w:p>
    <w:p w14:paraId="7BDA085A" w14:textId="77777777" w:rsidR="00255124" w:rsidRPr="002B18B5" w:rsidRDefault="00255124" w:rsidP="00255124">
      <w:pPr>
        <w:spacing w:after="0"/>
        <w:rPr>
          <w:rFonts w:ascii="Gill Sans MT" w:hAnsi="Gill Sans MT"/>
        </w:rPr>
      </w:pPr>
    </w:p>
    <w:p w14:paraId="767F614C" w14:textId="77777777" w:rsidR="00255124" w:rsidRPr="002B18B5" w:rsidRDefault="00255124" w:rsidP="00255124">
      <w:pPr>
        <w:spacing w:after="0"/>
        <w:rPr>
          <w:rFonts w:ascii="Gill Sans MT" w:hAnsi="Gill Sans MT"/>
          <w:u w:val="single"/>
        </w:rPr>
      </w:pPr>
      <w:r w:rsidRPr="002B18B5">
        <w:rPr>
          <w:rFonts w:ascii="Gill Sans MT" w:hAnsi="Gill Sans MT"/>
          <w:u w:val="single"/>
        </w:rPr>
        <w:t>Civil and Criminal Law</w:t>
      </w:r>
    </w:p>
    <w:p w14:paraId="0FC4A383" w14:textId="77777777" w:rsidR="00255124" w:rsidRPr="002B18B5" w:rsidRDefault="00255124" w:rsidP="00255124">
      <w:pPr>
        <w:spacing w:after="0"/>
        <w:rPr>
          <w:rFonts w:ascii="Gill Sans MT" w:hAnsi="Gill Sans MT"/>
        </w:rPr>
      </w:pPr>
      <w:r w:rsidRPr="002B18B5">
        <w:rPr>
          <w:rFonts w:ascii="Gill Sans MT" w:hAnsi="Gill Sans MT"/>
        </w:rPr>
        <w:t xml:space="preserve">• There is not a specific law which makes cyberbullying illegal but it can be considered a criminal offence under several different acts including Protection from Harassment Act (1997), Malicious </w:t>
      </w:r>
    </w:p>
    <w:p w14:paraId="05C198A8" w14:textId="77777777" w:rsidR="00255124" w:rsidRPr="002B18B5" w:rsidRDefault="00255124" w:rsidP="00255124">
      <w:pPr>
        <w:spacing w:after="0"/>
        <w:rPr>
          <w:rFonts w:ascii="Gill Sans MT" w:hAnsi="Gill Sans MT"/>
        </w:rPr>
      </w:pPr>
      <w:r w:rsidRPr="002B18B5">
        <w:rPr>
          <w:rFonts w:ascii="Gill Sans MT" w:hAnsi="Gill Sans MT"/>
        </w:rPr>
        <w:t xml:space="preserve">Communications Act (1988), Communications Act (2003) Obscene Publications Act (1959) and </w:t>
      </w:r>
    </w:p>
    <w:p w14:paraId="6F0A241E" w14:textId="77777777" w:rsidR="00255124" w:rsidRPr="002B18B5" w:rsidRDefault="00255124" w:rsidP="00255124">
      <w:pPr>
        <w:spacing w:after="0"/>
        <w:rPr>
          <w:rFonts w:ascii="Gill Sans MT" w:hAnsi="Gill Sans MT"/>
        </w:rPr>
      </w:pPr>
      <w:r w:rsidRPr="002B18B5">
        <w:rPr>
          <w:rFonts w:ascii="Gill Sans MT" w:hAnsi="Gill Sans MT"/>
        </w:rPr>
        <w:t>Computer Misuse Act (1990).</w:t>
      </w:r>
    </w:p>
    <w:p w14:paraId="731890DA" w14:textId="77777777" w:rsidR="00255124" w:rsidRPr="002B18B5" w:rsidRDefault="00255124" w:rsidP="00255124">
      <w:pPr>
        <w:rPr>
          <w:rFonts w:ascii="Gill Sans MT" w:hAnsi="Gill Sans MT"/>
        </w:rPr>
      </w:pPr>
    </w:p>
    <w:p w14:paraId="1079E213" w14:textId="77777777" w:rsidR="00255124" w:rsidRPr="002B18B5" w:rsidRDefault="00255124" w:rsidP="00255124">
      <w:pPr>
        <w:rPr>
          <w:rFonts w:ascii="Gill Sans MT" w:hAnsi="Gill Sans MT"/>
          <w:b/>
        </w:rPr>
      </w:pPr>
      <w:r w:rsidRPr="002B18B5">
        <w:rPr>
          <w:rFonts w:ascii="Gill Sans MT" w:hAnsi="Gill Sans MT"/>
          <w:b/>
        </w:rPr>
        <w:t>Preventing Cyberbullying</w:t>
      </w:r>
    </w:p>
    <w:p w14:paraId="2EE2B584" w14:textId="77777777" w:rsidR="00255124" w:rsidRPr="002B18B5" w:rsidRDefault="00255124" w:rsidP="00255124">
      <w:pPr>
        <w:rPr>
          <w:rFonts w:ascii="Gill Sans MT" w:hAnsi="Gill Sans MT"/>
        </w:rPr>
      </w:pPr>
      <w:r w:rsidRPr="002B18B5">
        <w:rPr>
          <w:rFonts w:ascii="Gill Sans MT" w:hAnsi="Gill Sans MT"/>
        </w:rPr>
        <w:t>As with all forms of bullying</w:t>
      </w:r>
      <w:r w:rsidR="00CE1BA8" w:rsidRPr="002B18B5">
        <w:rPr>
          <w:rFonts w:ascii="Gill Sans MT" w:hAnsi="Gill Sans MT"/>
        </w:rPr>
        <w:t>,</w:t>
      </w:r>
      <w:r w:rsidRPr="002B18B5">
        <w:rPr>
          <w:rFonts w:ascii="Gill Sans MT" w:hAnsi="Gill Sans MT"/>
        </w:rPr>
        <w:t xml:space="preserve"> the best way to deal with cyberbullying is to prevent it happening in the first place. </w:t>
      </w:r>
    </w:p>
    <w:p w14:paraId="4A5A4EC9" w14:textId="77777777" w:rsidR="00255124" w:rsidRPr="002B18B5" w:rsidRDefault="00255124" w:rsidP="00255124">
      <w:pPr>
        <w:rPr>
          <w:rFonts w:ascii="Gill Sans MT" w:hAnsi="Gill Sans MT"/>
        </w:rPr>
      </w:pPr>
      <w:r w:rsidRPr="002B18B5">
        <w:rPr>
          <w:rFonts w:ascii="Gill Sans MT" w:hAnsi="Gill Sans MT"/>
        </w:rPr>
        <w:t>There is no single solution to the problem of cyberbullying but the school will do the following as a minimum to impose a comprehensive and effective prevention strategy:</w:t>
      </w:r>
    </w:p>
    <w:p w14:paraId="058D59F4" w14:textId="77777777" w:rsidR="00255124" w:rsidRPr="002B18B5" w:rsidRDefault="00255124" w:rsidP="00255124">
      <w:pPr>
        <w:rPr>
          <w:rFonts w:ascii="Gill Sans MT" w:hAnsi="Gill Sans MT"/>
          <w:b/>
        </w:rPr>
      </w:pPr>
      <w:r w:rsidRPr="002B18B5">
        <w:rPr>
          <w:rFonts w:ascii="Gill Sans MT" w:hAnsi="Gill Sans MT"/>
          <w:b/>
        </w:rPr>
        <w:t>Roles and Responsibilities</w:t>
      </w:r>
    </w:p>
    <w:p w14:paraId="1AC08C75" w14:textId="77777777" w:rsidR="00255124" w:rsidRPr="002B18B5" w:rsidRDefault="00255124" w:rsidP="00255124">
      <w:pPr>
        <w:rPr>
          <w:rFonts w:ascii="Gill Sans MT" w:hAnsi="Gill Sans MT"/>
        </w:rPr>
      </w:pPr>
      <w:r w:rsidRPr="002B18B5">
        <w:rPr>
          <w:rFonts w:ascii="Gill Sans MT" w:hAnsi="Gill Sans MT"/>
        </w:rPr>
        <w:t>The</w:t>
      </w:r>
      <w:r w:rsidR="00CE1BA8" w:rsidRPr="002B18B5">
        <w:rPr>
          <w:rFonts w:ascii="Gill Sans MT" w:hAnsi="Gill Sans MT"/>
        </w:rPr>
        <w:t xml:space="preserve"> Head and</w:t>
      </w:r>
      <w:r w:rsidRPr="002B18B5">
        <w:rPr>
          <w:rFonts w:ascii="Gill Sans MT" w:hAnsi="Gill Sans MT"/>
        </w:rPr>
        <w:t xml:space="preserve"> Deputy Head (Pastoral), who is also the Designated Safeguarding Lead will take overall responsibility for the co-ordination and implementation of cyberbullying prevention and response strategies. </w:t>
      </w:r>
    </w:p>
    <w:p w14:paraId="67D91B6D" w14:textId="77777777" w:rsidR="00255124" w:rsidRPr="002B18B5" w:rsidRDefault="00255124" w:rsidP="00255124">
      <w:pPr>
        <w:rPr>
          <w:rFonts w:ascii="Gill Sans MT" w:hAnsi="Gill Sans MT"/>
        </w:rPr>
      </w:pPr>
      <w:r w:rsidRPr="002B18B5">
        <w:rPr>
          <w:rFonts w:ascii="Gill Sans MT" w:hAnsi="Gill Sans MT"/>
        </w:rPr>
        <w:t xml:space="preserve">The </w:t>
      </w:r>
      <w:r w:rsidR="00CE1BA8" w:rsidRPr="002B18B5">
        <w:rPr>
          <w:rFonts w:ascii="Gill Sans MT" w:hAnsi="Gill Sans MT"/>
        </w:rPr>
        <w:t xml:space="preserve">Head and </w:t>
      </w:r>
      <w:r w:rsidRPr="002B18B5">
        <w:rPr>
          <w:rFonts w:ascii="Gill Sans MT" w:hAnsi="Gill Sans MT"/>
        </w:rPr>
        <w:t xml:space="preserve">Deputy Head (Pastoral) </w:t>
      </w:r>
      <w:proofErr w:type="gramStart"/>
      <w:r w:rsidRPr="002B18B5">
        <w:rPr>
          <w:rFonts w:ascii="Gill Sans MT" w:hAnsi="Gill Sans MT"/>
        </w:rPr>
        <w:t>will :</w:t>
      </w:r>
      <w:proofErr w:type="gramEnd"/>
    </w:p>
    <w:p w14:paraId="0EFE03E9" w14:textId="77777777" w:rsidR="00255124" w:rsidRPr="002B18B5" w:rsidRDefault="00255124" w:rsidP="00E56A7D">
      <w:pPr>
        <w:spacing w:after="0"/>
        <w:ind w:left="720"/>
        <w:rPr>
          <w:rFonts w:ascii="Gill Sans MT" w:hAnsi="Gill Sans MT"/>
        </w:rPr>
      </w:pPr>
      <w:r w:rsidRPr="002B18B5">
        <w:rPr>
          <w:rFonts w:ascii="Gill Sans MT" w:hAnsi="Gill Sans MT"/>
        </w:rPr>
        <w:t xml:space="preserve">• ensure that all incidents of cyberbullying both inside and outside school are dealt with immediately and will be managed and/or escalated in line with the procedures set out in the school’s Anti-bullying Policy, Behaviour Policy and Safeguarding and Child Protection Policy. </w:t>
      </w:r>
    </w:p>
    <w:p w14:paraId="41E8B6EB" w14:textId="77777777" w:rsidR="00255124" w:rsidRPr="002B18B5" w:rsidRDefault="00255124" w:rsidP="00E56A7D">
      <w:pPr>
        <w:spacing w:after="0"/>
        <w:ind w:left="720"/>
        <w:rPr>
          <w:rFonts w:ascii="Gill Sans MT" w:hAnsi="Gill Sans MT"/>
        </w:rPr>
      </w:pPr>
      <w:r w:rsidRPr="002B18B5">
        <w:rPr>
          <w:rFonts w:ascii="Gill Sans MT" w:hAnsi="Gill Sans MT"/>
        </w:rPr>
        <w:t>• ensure that all policies relating to safeguarding, including cyberbullying are reviewed and updated regularly</w:t>
      </w:r>
      <w:r w:rsidR="00A8083B" w:rsidRPr="002B18B5">
        <w:rPr>
          <w:rFonts w:ascii="Gill Sans MT" w:hAnsi="Gill Sans MT"/>
        </w:rPr>
        <w:t>.</w:t>
      </w:r>
    </w:p>
    <w:p w14:paraId="17BE34D5" w14:textId="77777777" w:rsidR="00255124" w:rsidRPr="002B18B5" w:rsidRDefault="00255124" w:rsidP="00E56A7D">
      <w:pPr>
        <w:spacing w:after="0"/>
        <w:ind w:left="720"/>
        <w:rPr>
          <w:rFonts w:ascii="Gill Sans MT" w:hAnsi="Gill Sans MT"/>
        </w:rPr>
      </w:pPr>
      <w:r w:rsidRPr="002B18B5">
        <w:rPr>
          <w:rFonts w:ascii="Gill Sans MT" w:hAnsi="Gill Sans MT"/>
        </w:rPr>
        <w:lastRenderedPageBreak/>
        <w:t xml:space="preserve">• ensure that all staff know that they need to report any issues concerning cyberbullying to the Designated Safeguarding Lead. </w:t>
      </w:r>
    </w:p>
    <w:p w14:paraId="76FD9296" w14:textId="77777777" w:rsidR="00255124" w:rsidRPr="002B18B5" w:rsidRDefault="00255124" w:rsidP="00E56A7D">
      <w:pPr>
        <w:spacing w:after="0"/>
        <w:ind w:left="720"/>
        <w:rPr>
          <w:rFonts w:ascii="Gill Sans MT" w:hAnsi="Gill Sans MT"/>
        </w:rPr>
      </w:pPr>
      <w:r w:rsidRPr="002B18B5">
        <w:rPr>
          <w:rFonts w:ascii="Gill Sans MT" w:hAnsi="Gill Sans MT"/>
        </w:rPr>
        <w:t>• ensure that all staff are aware of the Prevent Duties.</w:t>
      </w:r>
    </w:p>
    <w:p w14:paraId="78ED8212" w14:textId="77777777" w:rsidR="00255124" w:rsidRPr="002B18B5" w:rsidRDefault="00255124" w:rsidP="00E56A7D">
      <w:pPr>
        <w:spacing w:after="0"/>
        <w:ind w:left="720"/>
        <w:rPr>
          <w:rFonts w:ascii="Gill Sans MT" w:hAnsi="Gill Sans MT"/>
        </w:rPr>
      </w:pPr>
      <w:r w:rsidRPr="002B18B5">
        <w:rPr>
          <w:rFonts w:ascii="Gill Sans MT" w:hAnsi="Gill Sans MT"/>
        </w:rPr>
        <w:t xml:space="preserve">• provide training so that staff feel confident to identify children at risk of being drawn into terrorism, to challenge extremist ideas and to know how to make a referral when a child is at risk. The DSL is also the Designated Prevent Lead. </w:t>
      </w:r>
    </w:p>
    <w:p w14:paraId="4AA3D6DD" w14:textId="77777777" w:rsidR="00255124" w:rsidRPr="002B18B5" w:rsidRDefault="00255124" w:rsidP="00E56A7D">
      <w:pPr>
        <w:spacing w:after="0"/>
        <w:ind w:left="720"/>
        <w:rPr>
          <w:rFonts w:ascii="Gill Sans MT" w:hAnsi="Gill Sans MT"/>
        </w:rPr>
      </w:pPr>
      <w:r w:rsidRPr="002B18B5">
        <w:rPr>
          <w:rFonts w:ascii="Gill Sans MT" w:hAnsi="Gill Sans MT"/>
        </w:rPr>
        <w:t>• ensure that parents/carers are informed and attention is drawn annually to the cyberbullying policy so that they are fully aware of the school’s responsibility relating to safeguarding pupils and their welfare.</w:t>
      </w:r>
    </w:p>
    <w:p w14:paraId="0A76AC89" w14:textId="77777777" w:rsidR="00E56A7D" w:rsidRPr="002B18B5" w:rsidRDefault="00E56A7D" w:rsidP="00255124">
      <w:pPr>
        <w:rPr>
          <w:rFonts w:ascii="Gill Sans MT" w:hAnsi="Gill Sans MT"/>
        </w:rPr>
      </w:pPr>
    </w:p>
    <w:p w14:paraId="05C5CBDB" w14:textId="77777777" w:rsidR="00255124" w:rsidRPr="002B18B5" w:rsidRDefault="00255124" w:rsidP="00255124">
      <w:pPr>
        <w:rPr>
          <w:rFonts w:ascii="Gill Sans MT" w:hAnsi="Gill Sans MT"/>
        </w:rPr>
      </w:pPr>
      <w:r w:rsidRPr="002B18B5">
        <w:rPr>
          <w:rFonts w:ascii="Gill Sans MT" w:hAnsi="Gill Sans MT"/>
        </w:rPr>
        <w:t>The Cyberbullying Policy is available at all times on the school website</w:t>
      </w:r>
      <w:r w:rsidR="00E56A7D" w:rsidRPr="002B18B5">
        <w:rPr>
          <w:rFonts w:ascii="Gill Sans MT" w:hAnsi="Gill Sans MT"/>
        </w:rPr>
        <w:t>:</w:t>
      </w:r>
    </w:p>
    <w:p w14:paraId="102A39FF" w14:textId="77777777" w:rsidR="00255124" w:rsidRPr="002B18B5" w:rsidRDefault="00255124" w:rsidP="00E56A7D">
      <w:pPr>
        <w:spacing w:after="0"/>
        <w:ind w:left="720"/>
        <w:rPr>
          <w:rFonts w:ascii="Gill Sans MT" w:hAnsi="Gill Sans MT"/>
        </w:rPr>
      </w:pPr>
      <w:r w:rsidRPr="002B18B5">
        <w:rPr>
          <w:rFonts w:ascii="Gill Sans MT" w:hAnsi="Gill Sans MT"/>
        </w:rPr>
        <w:t>• ensure that at the beginning of each term, cyberbullying is revisited as part of the Staying Safe Programme and that pupils know how to report a concern</w:t>
      </w:r>
      <w:r w:rsidR="00A8083B" w:rsidRPr="002B18B5">
        <w:rPr>
          <w:rFonts w:ascii="Gill Sans MT" w:hAnsi="Gill Sans MT"/>
        </w:rPr>
        <w:t>.</w:t>
      </w:r>
      <w:r w:rsidR="00E56A7D" w:rsidRPr="002B18B5">
        <w:rPr>
          <w:rFonts w:ascii="Gill Sans MT" w:hAnsi="Gill Sans MT"/>
        </w:rPr>
        <w:t xml:space="preserve"> </w:t>
      </w:r>
    </w:p>
    <w:p w14:paraId="3EFFB045" w14:textId="77777777" w:rsidR="00255124" w:rsidRPr="002B18B5" w:rsidRDefault="00255124" w:rsidP="00E56A7D">
      <w:pPr>
        <w:spacing w:after="0"/>
        <w:ind w:left="720"/>
        <w:rPr>
          <w:rFonts w:ascii="Gill Sans MT" w:hAnsi="Gill Sans MT"/>
        </w:rPr>
      </w:pPr>
      <w:r w:rsidRPr="002B18B5">
        <w:rPr>
          <w:rFonts w:ascii="Gill Sans MT" w:hAnsi="Gill Sans MT"/>
        </w:rPr>
        <w:t>• ensure that all staff are aware of their responsibilities by providing clear guidance for staff on the use of technology within school and beyond. All staff should sign to say they have read and</w:t>
      </w:r>
      <w:r w:rsidR="00E56A7D" w:rsidRPr="002B18B5">
        <w:rPr>
          <w:rFonts w:ascii="Gill Sans MT" w:hAnsi="Gill Sans MT"/>
        </w:rPr>
        <w:t xml:space="preserve"> </w:t>
      </w:r>
      <w:r w:rsidRPr="002B18B5">
        <w:rPr>
          <w:rFonts w:ascii="Gill Sans MT" w:hAnsi="Gill Sans MT"/>
        </w:rPr>
        <w:t>understood the Staff Code of Conduct.</w:t>
      </w:r>
    </w:p>
    <w:p w14:paraId="721A2F97" w14:textId="77777777" w:rsidR="00E56A7D" w:rsidRPr="002B18B5" w:rsidRDefault="00E56A7D" w:rsidP="00255124">
      <w:pPr>
        <w:rPr>
          <w:rFonts w:ascii="Gill Sans MT" w:hAnsi="Gill Sans MT"/>
        </w:rPr>
      </w:pPr>
    </w:p>
    <w:p w14:paraId="71A09C9A" w14:textId="77777777" w:rsidR="00255124" w:rsidRPr="002B18B5" w:rsidRDefault="00255124" w:rsidP="00255124">
      <w:pPr>
        <w:rPr>
          <w:rFonts w:ascii="Gill Sans MT" w:hAnsi="Gill Sans MT"/>
        </w:rPr>
      </w:pPr>
      <w:r w:rsidRPr="002B18B5">
        <w:rPr>
          <w:rFonts w:ascii="Gill Sans MT" w:hAnsi="Gill Sans MT"/>
        </w:rPr>
        <w:t>The Head of Computing and Designated Safeguarding Lead will</w:t>
      </w:r>
    </w:p>
    <w:p w14:paraId="39A4BDC0" w14:textId="77777777" w:rsidR="00255124" w:rsidRPr="002B18B5" w:rsidRDefault="00255124" w:rsidP="00E56A7D">
      <w:pPr>
        <w:spacing w:after="0"/>
        <w:ind w:left="720"/>
        <w:rPr>
          <w:rFonts w:ascii="Gill Sans MT" w:hAnsi="Gill Sans MT"/>
        </w:rPr>
      </w:pPr>
      <w:r w:rsidRPr="002B18B5">
        <w:rPr>
          <w:rFonts w:ascii="Gill Sans MT" w:hAnsi="Gill Sans MT"/>
        </w:rPr>
        <w:t xml:space="preserve">• ensure that all pupils are given clear guidance on the safe and positive use of technology both in school and beyond including how to manage their personal data and how to report abuse and bullying online. </w:t>
      </w:r>
    </w:p>
    <w:p w14:paraId="001047B2" w14:textId="77777777" w:rsidR="00255124" w:rsidRPr="002B18B5" w:rsidRDefault="00255124" w:rsidP="00E56A7D">
      <w:pPr>
        <w:spacing w:after="0"/>
        <w:ind w:left="720"/>
        <w:rPr>
          <w:rFonts w:ascii="Gill Sans MT" w:hAnsi="Gill Sans MT"/>
        </w:rPr>
      </w:pPr>
      <w:r w:rsidRPr="002B18B5">
        <w:rPr>
          <w:rFonts w:ascii="Gill Sans MT" w:hAnsi="Gill Sans MT"/>
        </w:rPr>
        <w:t>• ensure the school’s Acceptable Use Policy, Guidelines for Staff when Children are using Digital Devices</w:t>
      </w:r>
      <w:r w:rsidR="00E56A7D" w:rsidRPr="002B18B5">
        <w:rPr>
          <w:rFonts w:ascii="Gill Sans MT" w:hAnsi="Gill Sans MT"/>
        </w:rPr>
        <w:t xml:space="preserve"> </w:t>
      </w:r>
      <w:r w:rsidRPr="002B18B5">
        <w:rPr>
          <w:rFonts w:ascii="Gill Sans MT" w:hAnsi="Gill Sans MT"/>
        </w:rPr>
        <w:t>and Children’s Use of Digital Devices are reviewed annually</w:t>
      </w:r>
      <w:r w:rsidR="00A8083B" w:rsidRPr="002B18B5">
        <w:rPr>
          <w:rFonts w:ascii="Gill Sans MT" w:hAnsi="Gill Sans MT"/>
        </w:rPr>
        <w:t>.</w:t>
      </w:r>
      <w:r w:rsidRPr="002B18B5">
        <w:rPr>
          <w:rFonts w:ascii="Gill Sans MT" w:hAnsi="Gill Sans MT"/>
        </w:rPr>
        <w:t xml:space="preserve"> </w:t>
      </w:r>
    </w:p>
    <w:p w14:paraId="0B9B1C15" w14:textId="77777777" w:rsidR="00255124" w:rsidRPr="002B18B5" w:rsidRDefault="00255124" w:rsidP="00E56A7D">
      <w:pPr>
        <w:spacing w:after="0"/>
        <w:ind w:left="720"/>
        <w:rPr>
          <w:rFonts w:ascii="Gill Sans MT" w:hAnsi="Gill Sans MT"/>
        </w:rPr>
      </w:pPr>
      <w:r w:rsidRPr="002B18B5">
        <w:rPr>
          <w:rFonts w:ascii="Gill Sans MT" w:hAnsi="Gill Sans MT"/>
        </w:rPr>
        <w:t>• provide annual training for staff on the above policies and procedures</w:t>
      </w:r>
      <w:r w:rsidR="00A8083B" w:rsidRPr="002B18B5">
        <w:rPr>
          <w:rFonts w:ascii="Gill Sans MT" w:hAnsi="Gill Sans MT"/>
        </w:rPr>
        <w:t>.</w:t>
      </w:r>
    </w:p>
    <w:p w14:paraId="58910FBF" w14:textId="77777777" w:rsidR="00255124" w:rsidRPr="002B18B5" w:rsidRDefault="00255124" w:rsidP="00E56A7D">
      <w:pPr>
        <w:spacing w:after="0"/>
        <w:ind w:left="720"/>
        <w:rPr>
          <w:rFonts w:ascii="Gill Sans MT" w:hAnsi="Gill Sans MT"/>
        </w:rPr>
      </w:pPr>
      <w:r w:rsidRPr="002B18B5">
        <w:rPr>
          <w:rFonts w:ascii="Gill Sans MT" w:hAnsi="Gill Sans MT"/>
        </w:rPr>
        <w:t>• provide annual training for staff on online safety</w:t>
      </w:r>
      <w:r w:rsidR="00A8083B" w:rsidRPr="002B18B5">
        <w:rPr>
          <w:rFonts w:ascii="Gill Sans MT" w:hAnsi="Gill Sans MT"/>
        </w:rPr>
        <w:t>.</w:t>
      </w:r>
    </w:p>
    <w:p w14:paraId="5015E9C5" w14:textId="77777777" w:rsidR="00255124" w:rsidRPr="002B18B5" w:rsidRDefault="00255124" w:rsidP="00E56A7D">
      <w:pPr>
        <w:spacing w:after="0"/>
        <w:ind w:left="720"/>
        <w:rPr>
          <w:rFonts w:ascii="Gill Sans MT" w:hAnsi="Gill Sans MT"/>
        </w:rPr>
      </w:pPr>
      <w:r w:rsidRPr="002B18B5">
        <w:rPr>
          <w:rFonts w:ascii="Gill Sans MT" w:hAnsi="Gill Sans MT"/>
        </w:rPr>
        <w:t xml:space="preserve">• plan and deliver a curriculum on online safety in computing lessons which builds resilience in pupils to protect themselves and others online. </w:t>
      </w:r>
    </w:p>
    <w:p w14:paraId="73B61AF5" w14:textId="77777777" w:rsidR="00255124" w:rsidRPr="002B18B5" w:rsidRDefault="00255124" w:rsidP="00E56A7D">
      <w:pPr>
        <w:spacing w:after="0"/>
        <w:ind w:left="720"/>
        <w:rPr>
          <w:rFonts w:ascii="Gill Sans MT" w:hAnsi="Gill Sans MT"/>
        </w:rPr>
      </w:pPr>
      <w:r w:rsidRPr="002B18B5">
        <w:rPr>
          <w:rFonts w:ascii="Gill Sans MT" w:hAnsi="Gill Sans MT"/>
        </w:rPr>
        <w:t>• plan a curriculum and support PSHE</w:t>
      </w:r>
      <w:r w:rsidR="009604D3" w:rsidRPr="002B18B5">
        <w:rPr>
          <w:rFonts w:ascii="Gill Sans MT" w:hAnsi="Gill Sans MT"/>
        </w:rPr>
        <w:t xml:space="preserve"> </w:t>
      </w:r>
      <w:r w:rsidRPr="002B18B5">
        <w:rPr>
          <w:rFonts w:ascii="Gill Sans MT" w:hAnsi="Gill Sans MT"/>
        </w:rPr>
        <w:t xml:space="preserve">staff in delivering a curriculum on online safety which builds resilience in pupils to protect themselves and others online. </w:t>
      </w:r>
    </w:p>
    <w:p w14:paraId="2C351487" w14:textId="77777777" w:rsidR="00E56A7D" w:rsidRPr="002B18B5" w:rsidRDefault="00E56A7D" w:rsidP="00255124">
      <w:pPr>
        <w:rPr>
          <w:rFonts w:ascii="Gill Sans MT" w:hAnsi="Gill Sans MT"/>
        </w:rPr>
      </w:pPr>
    </w:p>
    <w:p w14:paraId="0B614BB3" w14:textId="77777777" w:rsidR="00255124" w:rsidRPr="002B18B5" w:rsidRDefault="00255124" w:rsidP="00255124">
      <w:pPr>
        <w:rPr>
          <w:rFonts w:ascii="Gill Sans MT" w:hAnsi="Gill Sans MT"/>
        </w:rPr>
      </w:pPr>
      <w:r w:rsidRPr="002B18B5">
        <w:rPr>
          <w:rFonts w:ascii="Gill Sans MT" w:hAnsi="Gill Sans MT"/>
        </w:rPr>
        <w:t xml:space="preserve">The IT Support and Development Manager will </w:t>
      </w:r>
    </w:p>
    <w:p w14:paraId="2EA1BE89" w14:textId="2AFB5CFB" w:rsidR="00255124" w:rsidRPr="002B18B5" w:rsidRDefault="00255124" w:rsidP="00E56A7D">
      <w:pPr>
        <w:ind w:left="720"/>
        <w:rPr>
          <w:rFonts w:ascii="Gill Sans MT" w:hAnsi="Gill Sans MT"/>
        </w:rPr>
      </w:pPr>
      <w:r w:rsidRPr="002B18B5">
        <w:rPr>
          <w:rFonts w:ascii="Gill Sans MT" w:hAnsi="Gill Sans MT"/>
        </w:rPr>
        <w:t>• ensure adequate safeguards are in place to filter and monitor inappropriate content and alert the</w:t>
      </w:r>
      <w:r w:rsidR="00E56A7D" w:rsidRPr="002B18B5">
        <w:rPr>
          <w:rFonts w:ascii="Gill Sans MT" w:hAnsi="Gill Sans MT"/>
        </w:rPr>
        <w:t xml:space="preserve"> </w:t>
      </w:r>
      <w:r w:rsidRPr="002B18B5">
        <w:rPr>
          <w:rFonts w:ascii="Gill Sans MT" w:hAnsi="Gill Sans MT"/>
        </w:rPr>
        <w:t xml:space="preserve">Designated Safeguarding Lead to safeguarding issues. The school uses a </w:t>
      </w:r>
      <w:proofErr w:type="gramStart"/>
      <w:r w:rsidRPr="002B18B5">
        <w:rPr>
          <w:rFonts w:ascii="Gill Sans MT" w:hAnsi="Gill Sans MT"/>
        </w:rPr>
        <w:t>third party</w:t>
      </w:r>
      <w:proofErr w:type="gramEnd"/>
      <w:r w:rsidRPr="002B18B5">
        <w:rPr>
          <w:rFonts w:ascii="Gill Sans MT" w:hAnsi="Gill Sans MT"/>
        </w:rPr>
        <w:t xml:space="preserve"> web-proxy solution</w:t>
      </w:r>
      <w:r w:rsidR="00E56A7D" w:rsidRPr="002B18B5">
        <w:rPr>
          <w:rFonts w:ascii="Gill Sans MT" w:hAnsi="Gill Sans MT"/>
        </w:rPr>
        <w:t xml:space="preserve"> </w:t>
      </w:r>
      <w:r w:rsidRPr="002B18B5">
        <w:rPr>
          <w:rFonts w:ascii="Gill Sans MT" w:hAnsi="Gill Sans MT"/>
        </w:rPr>
        <w:t>to filter all internet access</w:t>
      </w:r>
      <w:r w:rsidR="00E56A7D" w:rsidRPr="002B18B5">
        <w:rPr>
          <w:rFonts w:ascii="Gill Sans MT" w:hAnsi="Gill Sans MT"/>
        </w:rPr>
        <w:t xml:space="preserve">, </w:t>
      </w:r>
      <w:proofErr w:type="spellStart"/>
      <w:r w:rsidR="00E56A7D" w:rsidRPr="002B18B5">
        <w:rPr>
          <w:rFonts w:ascii="Gill Sans MT" w:hAnsi="Gill Sans MT"/>
        </w:rPr>
        <w:t>S</w:t>
      </w:r>
      <w:r w:rsidR="00226D8B" w:rsidRPr="002B18B5">
        <w:rPr>
          <w:rFonts w:ascii="Gill Sans MT" w:hAnsi="Gill Sans MT"/>
        </w:rPr>
        <w:t>ecurly</w:t>
      </w:r>
      <w:proofErr w:type="spellEnd"/>
      <w:r w:rsidR="00E56A7D" w:rsidRPr="002B18B5">
        <w:rPr>
          <w:rFonts w:ascii="Gill Sans MT" w:hAnsi="Gill Sans MT"/>
        </w:rPr>
        <w:t>.</w:t>
      </w:r>
      <w:r w:rsidRPr="002B18B5">
        <w:rPr>
          <w:rFonts w:ascii="Gill Sans MT" w:hAnsi="Gill Sans MT"/>
        </w:rPr>
        <w:t xml:space="preserve"> The internet filter records access to prohibited sites which enables the IT Support and Development Manager to report issues immediately to the Designated Safeguarding Lead. </w:t>
      </w:r>
    </w:p>
    <w:p w14:paraId="0E176391" w14:textId="77777777" w:rsidR="00255124" w:rsidRPr="002B18B5" w:rsidRDefault="00255124" w:rsidP="00E56A7D">
      <w:pPr>
        <w:spacing w:after="0"/>
        <w:ind w:left="720"/>
        <w:rPr>
          <w:rFonts w:ascii="Gill Sans MT" w:hAnsi="Gill Sans MT"/>
        </w:rPr>
      </w:pPr>
      <w:r w:rsidRPr="002B18B5">
        <w:rPr>
          <w:rFonts w:ascii="Gill Sans MT" w:hAnsi="Gill Sans MT"/>
        </w:rPr>
        <w:t>• ensure that visitors to the school are given clear guidance on the use of technology in school. This includes how to report any safeguarding issues to the Designated Safeguarding Lead. Visitors will be given highly restricted guest accounts which will not allow any access to personal data and that any misuse of the system will result in access to the system being withdrawn.</w:t>
      </w:r>
    </w:p>
    <w:p w14:paraId="32536454" w14:textId="77777777" w:rsidR="00E56A7D" w:rsidRPr="002B18B5" w:rsidRDefault="00E56A7D" w:rsidP="00255124">
      <w:pPr>
        <w:rPr>
          <w:rFonts w:ascii="Gill Sans MT" w:hAnsi="Gill Sans MT"/>
        </w:rPr>
      </w:pPr>
    </w:p>
    <w:p w14:paraId="443CBC43" w14:textId="77777777" w:rsidR="00255124" w:rsidRPr="002B18B5" w:rsidRDefault="00255124" w:rsidP="00255124">
      <w:pPr>
        <w:rPr>
          <w:rFonts w:ascii="Gill Sans MT" w:hAnsi="Gill Sans MT"/>
        </w:rPr>
      </w:pPr>
      <w:r w:rsidRPr="002B18B5">
        <w:rPr>
          <w:rFonts w:ascii="Gill Sans MT" w:hAnsi="Gill Sans MT"/>
        </w:rPr>
        <w:t>The Bursar will</w:t>
      </w:r>
    </w:p>
    <w:p w14:paraId="690F36B2" w14:textId="77777777" w:rsidR="00255124" w:rsidRPr="002B18B5" w:rsidRDefault="00255124" w:rsidP="00241292">
      <w:pPr>
        <w:jc w:val="both"/>
        <w:rPr>
          <w:rFonts w:ascii="Gill Sans MT" w:hAnsi="Gill Sans MT"/>
        </w:rPr>
      </w:pPr>
      <w:r w:rsidRPr="002B18B5">
        <w:rPr>
          <w:rFonts w:ascii="Gill Sans MT" w:hAnsi="Gill Sans MT"/>
        </w:rPr>
        <w:t xml:space="preserve">• ensure the school manages personal data in line with statutory requirements. The school is aware of its duties under the Data Protection Act (1998). Careful consideration will be given when processing </w:t>
      </w:r>
      <w:r w:rsidRPr="002B18B5">
        <w:rPr>
          <w:rFonts w:ascii="Gill Sans MT" w:hAnsi="Gill Sans MT"/>
        </w:rPr>
        <w:lastRenderedPageBreak/>
        <w:t xml:space="preserve">personal information so that the individual’s privacy is respected where it needs protection. Access to the personal information will only be given to those who need it. The principles of the Data Protection Act will be applied when processing, collecting, disclosing, retaining or disposing of information relating to a pupil or member of staff. </w:t>
      </w:r>
    </w:p>
    <w:p w14:paraId="07B23B23" w14:textId="77777777" w:rsidR="00255124" w:rsidRPr="002B18B5" w:rsidRDefault="00255124" w:rsidP="00255124">
      <w:pPr>
        <w:rPr>
          <w:rFonts w:ascii="Gill Sans MT" w:hAnsi="Gill Sans MT"/>
        </w:rPr>
      </w:pPr>
      <w:r w:rsidRPr="002B18B5">
        <w:rPr>
          <w:rFonts w:ascii="Gill Sans MT" w:hAnsi="Gill Sans MT"/>
        </w:rPr>
        <w:t xml:space="preserve">The School </w:t>
      </w:r>
      <w:r w:rsidR="00241292" w:rsidRPr="002B18B5">
        <w:rPr>
          <w:rFonts w:ascii="Gill Sans MT" w:hAnsi="Gill Sans MT"/>
        </w:rPr>
        <w:t xml:space="preserve">Trustees </w:t>
      </w:r>
      <w:r w:rsidRPr="002B18B5">
        <w:rPr>
          <w:rFonts w:ascii="Gill Sans MT" w:hAnsi="Gill Sans MT"/>
        </w:rPr>
        <w:t>will</w:t>
      </w:r>
    </w:p>
    <w:p w14:paraId="5B93537A" w14:textId="77777777" w:rsidR="00255124" w:rsidRPr="002B18B5" w:rsidRDefault="00255124" w:rsidP="00255124">
      <w:pPr>
        <w:rPr>
          <w:rFonts w:ascii="Gill Sans MT" w:hAnsi="Gill Sans MT"/>
        </w:rPr>
      </w:pPr>
      <w:r w:rsidRPr="002B18B5">
        <w:rPr>
          <w:rFonts w:ascii="Gill Sans MT" w:hAnsi="Gill Sans MT"/>
        </w:rPr>
        <w:t xml:space="preserve">• appoint a </w:t>
      </w:r>
      <w:r w:rsidR="00241292" w:rsidRPr="002B18B5">
        <w:rPr>
          <w:rFonts w:ascii="Gill Sans MT" w:hAnsi="Gill Sans MT"/>
        </w:rPr>
        <w:t xml:space="preserve">trustee </w:t>
      </w:r>
      <w:r w:rsidRPr="002B18B5">
        <w:rPr>
          <w:rFonts w:ascii="Gill Sans MT" w:hAnsi="Gill Sans MT"/>
        </w:rPr>
        <w:t xml:space="preserve">in charge of welfare who will work with the Designated Safeguarding Lead to ensure the policies and practices relating to safeguarding including the prevention of cyberbullying are being implemented effectively. The current </w:t>
      </w:r>
      <w:r w:rsidR="00241292" w:rsidRPr="002B18B5">
        <w:rPr>
          <w:rFonts w:ascii="Gill Sans MT" w:hAnsi="Gill Sans MT"/>
        </w:rPr>
        <w:t xml:space="preserve">trustee for safeguarding </w:t>
      </w:r>
      <w:r w:rsidRPr="002B18B5">
        <w:rPr>
          <w:rFonts w:ascii="Gill Sans MT" w:hAnsi="Gill Sans MT"/>
        </w:rPr>
        <w:t xml:space="preserve">is </w:t>
      </w:r>
      <w:r w:rsidR="00241292" w:rsidRPr="002B18B5">
        <w:rPr>
          <w:rFonts w:ascii="Gill Sans MT" w:hAnsi="Gill Sans MT"/>
        </w:rPr>
        <w:t>Helen Hooper</w:t>
      </w:r>
      <w:r w:rsidRPr="002B18B5">
        <w:rPr>
          <w:rFonts w:ascii="Gill Sans MT" w:hAnsi="Gill Sans MT"/>
        </w:rPr>
        <w:t>.</w:t>
      </w:r>
    </w:p>
    <w:p w14:paraId="3DF65E24" w14:textId="77777777" w:rsidR="00255124" w:rsidRPr="002B18B5" w:rsidRDefault="00255124" w:rsidP="00255124">
      <w:pPr>
        <w:rPr>
          <w:rFonts w:ascii="Gill Sans MT" w:hAnsi="Gill Sans MT"/>
        </w:rPr>
      </w:pPr>
      <w:r w:rsidRPr="002B18B5">
        <w:rPr>
          <w:rFonts w:ascii="Gill Sans MT" w:hAnsi="Gill Sans MT"/>
        </w:rPr>
        <w:t xml:space="preserve">Guidance for Staff </w:t>
      </w:r>
    </w:p>
    <w:p w14:paraId="2F86575B" w14:textId="77777777" w:rsidR="00255124" w:rsidRPr="002B18B5" w:rsidRDefault="00255124" w:rsidP="00255124">
      <w:pPr>
        <w:rPr>
          <w:rFonts w:ascii="Gill Sans MT" w:hAnsi="Gill Sans MT"/>
        </w:rPr>
      </w:pPr>
      <w:r w:rsidRPr="002B18B5">
        <w:rPr>
          <w:rFonts w:ascii="Gill Sans MT" w:hAnsi="Gill Sans MT"/>
        </w:rPr>
        <w:t>Guidance on safe practice in the use of electronic communications and storage of images is contained in the Code of Conduct. The school will deal with inappropriate use of technology in line with the Code of Conduct which could result in disciplinary procedures.</w:t>
      </w:r>
    </w:p>
    <w:p w14:paraId="4FD21473" w14:textId="77777777" w:rsidR="00241292" w:rsidRPr="002B18B5" w:rsidRDefault="00241292" w:rsidP="00255124">
      <w:pPr>
        <w:rPr>
          <w:rFonts w:ascii="Gill Sans MT" w:hAnsi="Gill Sans MT"/>
        </w:rPr>
      </w:pPr>
    </w:p>
    <w:p w14:paraId="49676A2D" w14:textId="77777777" w:rsidR="00255124" w:rsidRPr="002B18B5" w:rsidRDefault="00255124" w:rsidP="00255124">
      <w:pPr>
        <w:rPr>
          <w:rFonts w:ascii="Gill Sans MT" w:hAnsi="Gill Sans MT"/>
        </w:rPr>
      </w:pPr>
      <w:r w:rsidRPr="002B18B5">
        <w:rPr>
          <w:rFonts w:ascii="Gill Sans MT" w:hAnsi="Gill Sans MT"/>
        </w:rPr>
        <w:t>If you suspect or are told about a cyber-bullying incident, follow the protocol outlined below:</w:t>
      </w:r>
    </w:p>
    <w:p w14:paraId="1F61177E" w14:textId="77777777" w:rsidR="00255124" w:rsidRPr="002B18B5" w:rsidRDefault="00255124" w:rsidP="00241292">
      <w:pPr>
        <w:rPr>
          <w:rFonts w:ascii="Gill Sans MT" w:hAnsi="Gill Sans MT"/>
        </w:rPr>
      </w:pPr>
      <w:r w:rsidRPr="002B18B5">
        <w:rPr>
          <w:rFonts w:ascii="Gill Sans MT" w:hAnsi="Gill Sans MT"/>
        </w:rPr>
        <w:t xml:space="preserve">Computers </w:t>
      </w:r>
    </w:p>
    <w:p w14:paraId="6ACEF9C3" w14:textId="77777777" w:rsidR="00255124" w:rsidRPr="002B18B5" w:rsidRDefault="00255124" w:rsidP="00241292">
      <w:pPr>
        <w:pStyle w:val="ListParagraph"/>
        <w:numPr>
          <w:ilvl w:val="0"/>
          <w:numId w:val="1"/>
        </w:numPr>
        <w:rPr>
          <w:rFonts w:ascii="Gill Sans MT" w:hAnsi="Gill Sans MT"/>
        </w:rPr>
      </w:pPr>
      <w:r w:rsidRPr="002B18B5">
        <w:rPr>
          <w:rFonts w:ascii="Gill Sans MT" w:hAnsi="Gill Sans MT"/>
        </w:rPr>
        <w:t>Ask the pupil to get up on-screen the material in question</w:t>
      </w:r>
      <w:r w:rsidR="00A8083B" w:rsidRPr="002B18B5">
        <w:rPr>
          <w:rFonts w:ascii="Gill Sans MT" w:hAnsi="Gill Sans MT"/>
        </w:rPr>
        <w:t>.</w:t>
      </w:r>
    </w:p>
    <w:p w14:paraId="2150A880" w14:textId="77777777" w:rsidR="00255124" w:rsidRPr="002B18B5" w:rsidRDefault="00255124" w:rsidP="00241292">
      <w:pPr>
        <w:pStyle w:val="ListParagraph"/>
        <w:numPr>
          <w:ilvl w:val="0"/>
          <w:numId w:val="1"/>
        </w:numPr>
        <w:rPr>
          <w:rFonts w:ascii="Gill Sans MT" w:hAnsi="Gill Sans MT"/>
        </w:rPr>
      </w:pPr>
      <w:r w:rsidRPr="002B18B5">
        <w:rPr>
          <w:rFonts w:ascii="Gill Sans MT" w:hAnsi="Gill Sans MT"/>
        </w:rPr>
        <w:t>Ask the pupil to save the material</w:t>
      </w:r>
      <w:r w:rsidR="00A8083B" w:rsidRPr="002B18B5">
        <w:rPr>
          <w:rFonts w:ascii="Gill Sans MT" w:hAnsi="Gill Sans MT"/>
        </w:rPr>
        <w:t>.</w:t>
      </w:r>
    </w:p>
    <w:p w14:paraId="2E5CF750" w14:textId="77777777" w:rsidR="00255124" w:rsidRPr="002B18B5" w:rsidRDefault="00255124" w:rsidP="00241292">
      <w:pPr>
        <w:pStyle w:val="ListParagraph"/>
        <w:numPr>
          <w:ilvl w:val="0"/>
          <w:numId w:val="1"/>
        </w:numPr>
        <w:rPr>
          <w:rFonts w:ascii="Gill Sans MT" w:hAnsi="Gill Sans MT"/>
        </w:rPr>
      </w:pPr>
      <w:r w:rsidRPr="002B18B5">
        <w:rPr>
          <w:rFonts w:ascii="Gill Sans MT" w:hAnsi="Gill Sans MT"/>
        </w:rPr>
        <w:t>Print off the offending material straight away</w:t>
      </w:r>
      <w:r w:rsidR="00A8083B" w:rsidRPr="002B18B5">
        <w:rPr>
          <w:rFonts w:ascii="Gill Sans MT" w:hAnsi="Gill Sans MT"/>
        </w:rPr>
        <w:t>.</w:t>
      </w:r>
    </w:p>
    <w:p w14:paraId="3F889679" w14:textId="77777777" w:rsidR="00255124" w:rsidRPr="002B18B5" w:rsidRDefault="00255124" w:rsidP="00241292">
      <w:pPr>
        <w:pStyle w:val="ListParagraph"/>
        <w:numPr>
          <w:ilvl w:val="0"/>
          <w:numId w:val="1"/>
        </w:numPr>
        <w:rPr>
          <w:rFonts w:ascii="Gill Sans MT" w:hAnsi="Gill Sans MT"/>
        </w:rPr>
      </w:pPr>
      <w:r w:rsidRPr="002B18B5">
        <w:rPr>
          <w:rFonts w:ascii="Gill Sans MT" w:hAnsi="Gill Sans MT"/>
        </w:rPr>
        <w:t>Make sure you have got all pages in the right order and that there are no omissions</w:t>
      </w:r>
      <w:r w:rsidR="00A8083B" w:rsidRPr="002B18B5">
        <w:rPr>
          <w:rFonts w:ascii="Gill Sans MT" w:hAnsi="Gill Sans MT"/>
        </w:rPr>
        <w:t>.</w:t>
      </w:r>
    </w:p>
    <w:p w14:paraId="760174B3" w14:textId="77777777" w:rsidR="00255124" w:rsidRPr="002B18B5" w:rsidRDefault="00255124" w:rsidP="00241292">
      <w:pPr>
        <w:pStyle w:val="ListParagraph"/>
        <w:numPr>
          <w:ilvl w:val="0"/>
          <w:numId w:val="1"/>
        </w:numPr>
        <w:rPr>
          <w:rFonts w:ascii="Gill Sans MT" w:hAnsi="Gill Sans MT"/>
        </w:rPr>
      </w:pPr>
      <w:r w:rsidRPr="002B18B5">
        <w:rPr>
          <w:rFonts w:ascii="Gill Sans MT" w:hAnsi="Gill Sans MT"/>
        </w:rPr>
        <w:t>Inform a member of the Senior Leadership team and pass them the information that you have</w:t>
      </w:r>
      <w:r w:rsidR="00A8083B" w:rsidRPr="002B18B5">
        <w:rPr>
          <w:rFonts w:ascii="Gill Sans MT" w:hAnsi="Gill Sans MT"/>
        </w:rPr>
        <w:t>.</w:t>
      </w:r>
    </w:p>
    <w:p w14:paraId="30E6E194" w14:textId="77777777" w:rsidR="00255124" w:rsidRPr="002B18B5" w:rsidRDefault="00255124" w:rsidP="00255124">
      <w:pPr>
        <w:pStyle w:val="ListParagraph"/>
        <w:numPr>
          <w:ilvl w:val="0"/>
          <w:numId w:val="1"/>
        </w:numPr>
        <w:rPr>
          <w:rFonts w:ascii="Gill Sans MT" w:hAnsi="Gill Sans MT"/>
        </w:rPr>
      </w:pPr>
      <w:r w:rsidRPr="002B18B5">
        <w:rPr>
          <w:rFonts w:ascii="Gill Sans MT" w:hAnsi="Gill Sans MT"/>
        </w:rPr>
        <w:t>Normal procedures to interview pupils and to take statements will then be followed particularly if a child protection issue is presented.</w:t>
      </w:r>
    </w:p>
    <w:p w14:paraId="2468A9A2" w14:textId="77777777" w:rsidR="009604D3" w:rsidRPr="002B18B5" w:rsidRDefault="009604D3" w:rsidP="009604D3">
      <w:pPr>
        <w:rPr>
          <w:rFonts w:ascii="Gill Sans MT" w:hAnsi="Gill Sans MT"/>
        </w:rPr>
      </w:pPr>
      <w:r w:rsidRPr="002B18B5">
        <w:rPr>
          <w:rFonts w:ascii="Gill Sans MT" w:hAnsi="Gill Sans MT"/>
        </w:rPr>
        <w:t xml:space="preserve">Mobile Phones </w:t>
      </w:r>
    </w:p>
    <w:p w14:paraId="5E406E89" w14:textId="77777777" w:rsidR="009604D3" w:rsidRPr="002B18B5" w:rsidRDefault="009604D3" w:rsidP="009604D3">
      <w:pPr>
        <w:rPr>
          <w:rFonts w:ascii="Gill Sans MT" w:hAnsi="Gill Sans MT"/>
        </w:rPr>
      </w:pPr>
      <w:r w:rsidRPr="002B18B5">
        <w:rPr>
          <w:rFonts w:ascii="Gill Sans MT" w:hAnsi="Gill Sans MT"/>
        </w:rPr>
        <w:t>Children are not allowed to bring mobile phones or devices into school unless they have sought permission from the headmaster and</w:t>
      </w:r>
      <w:r w:rsidR="00BB4778" w:rsidRPr="002B18B5">
        <w:rPr>
          <w:rFonts w:ascii="Gill Sans MT" w:hAnsi="Gill Sans MT"/>
        </w:rPr>
        <w:t xml:space="preserve"> permission</w:t>
      </w:r>
      <w:r w:rsidRPr="002B18B5">
        <w:rPr>
          <w:rFonts w:ascii="Gill Sans MT" w:hAnsi="Gill Sans MT"/>
        </w:rPr>
        <w:t xml:space="preserve"> has been agreed in writing. If permission has been granted, devices are to be switched off and immediately handed into a member of staff </w:t>
      </w:r>
      <w:r w:rsidR="00BB4778" w:rsidRPr="002B18B5">
        <w:rPr>
          <w:rFonts w:ascii="Gill Sans MT" w:hAnsi="Gill Sans MT"/>
        </w:rPr>
        <w:t xml:space="preserve">when the child enters school. Devices </w:t>
      </w:r>
      <w:r w:rsidRPr="002B18B5">
        <w:rPr>
          <w:rFonts w:ascii="Gill Sans MT" w:hAnsi="Gill Sans MT"/>
        </w:rPr>
        <w:t xml:space="preserve">will be locked away until the end of the </w:t>
      </w:r>
      <w:r w:rsidR="00BB4778" w:rsidRPr="002B18B5">
        <w:rPr>
          <w:rFonts w:ascii="Gill Sans MT" w:hAnsi="Gill Sans MT"/>
        </w:rPr>
        <w:t xml:space="preserve">child’s </w:t>
      </w:r>
      <w:r w:rsidRPr="002B18B5">
        <w:rPr>
          <w:rFonts w:ascii="Gill Sans MT" w:hAnsi="Gill Sans MT"/>
        </w:rPr>
        <w:t>school day and then handed back to the child.</w:t>
      </w:r>
    </w:p>
    <w:p w14:paraId="68DD70EF" w14:textId="77777777" w:rsidR="009604D3" w:rsidRPr="002B18B5" w:rsidRDefault="009604D3" w:rsidP="009604D3">
      <w:pPr>
        <w:rPr>
          <w:rFonts w:ascii="Gill Sans MT" w:hAnsi="Gill Sans MT"/>
        </w:rPr>
      </w:pPr>
      <w:r w:rsidRPr="002B18B5">
        <w:rPr>
          <w:rFonts w:ascii="Gill Sans MT" w:hAnsi="Gill Sans MT"/>
        </w:rPr>
        <w:t>Should a pupil receive a cyberbullying incident on a mobile phone</w:t>
      </w:r>
      <w:r w:rsidR="00BB4778" w:rsidRPr="002B18B5">
        <w:rPr>
          <w:rFonts w:ascii="Gill Sans MT" w:hAnsi="Gill Sans MT"/>
        </w:rPr>
        <w:t xml:space="preserve"> out of school, we recommend that parents</w:t>
      </w:r>
    </w:p>
    <w:p w14:paraId="124261A2" w14:textId="77777777" w:rsidR="009604D3" w:rsidRPr="002B18B5" w:rsidRDefault="009604D3" w:rsidP="009604D3">
      <w:pPr>
        <w:pStyle w:val="ListParagraph"/>
        <w:numPr>
          <w:ilvl w:val="0"/>
          <w:numId w:val="1"/>
        </w:numPr>
        <w:rPr>
          <w:rFonts w:ascii="Gill Sans MT" w:hAnsi="Gill Sans MT"/>
        </w:rPr>
      </w:pPr>
      <w:r w:rsidRPr="002B18B5">
        <w:rPr>
          <w:rFonts w:ascii="Gill Sans MT" w:hAnsi="Gill Sans MT"/>
        </w:rPr>
        <w:t xml:space="preserve">Ask the pupil to show </w:t>
      </w:r>
      <w:r w:rsidR="00BB4778" w:rsidRPr="002B18B5">
        <w:rPr>
          <w:rFonts w:ascii="Gill Sans MT" w:hAnsi="Gill Sans MT"/>
        </w:rPr>
        <w:t>them</w:t>
      </w:r>
      <w:r w:rsidRPr="002B18B5">
        <w:rPr>
          <w:rFonts w:ascii="Gill Sans MT" w:hAnsi="Gill Sans MT"/>
        </w:rPr>
        <w:t xml:space="preserve"> the mobile phone</w:t>
      </w:r>
      <w:r w:rsidR="00A8083B" w:rsidRPr="002B18B5">
        <w:rPr>
          <w:rFonts w:ascii="Gill Sans MT" w:hAnsi="Gill Sans MT"/>
        </w:rPr>
        <w:t>.</w:t>
      </w:r>
    </w:p>
    <w:p w14:paraId="17A85168" w14:textId="77777777" w:rsidR="009604D3" w:rsidRPr="002B18B5" w:rsidRDefault="009604D3" w:rsidP="009604D3">
      <w:pPr>
        <w:pStyle w:val="ListParagraph"/>
        <w:numPr>
          <w:ilvl w:val="0"/>
          <w:numId w:val="1"/>
        </w:numPr>
        <w:rPr>
          <w:rFonts w:ascii="Gill Sans MT" w:hAnsi="Gill Sans MT"/>
        </w:rPr>
      </w:pPr>
      <w:r w:rsidRPr="002B18B5">
        <w:rPr>
          <w:rFonts w:ascii="Gill Sans MT" w:hAnsi="Gill Sans MT"/>
        </w:rPr>
        <w:t>Note clearly everything on the screen relating to an inappropriate text message/image to include the date, time and names</w:t>
      </w:r>
      <w:r w:rsidR="00BB4778" w:rsidRPr="002B18B5">
        <w:rPr>
          <w:rFonts w:ascii="Gill Sans MT" w:hAnsi="Gill Sans MT"/>
        </w:rPr>
        <w:t xml:space="preserve"> (staff should not view or print nude or semi-nude images which have been shared)</w:t>
      </w:r>
      <w:r w:rsidR="00A8083B" w:rsidRPr="002B18B5">
        <w:rPr>
          <w:rFonts w:ascii="Gill Sans MT" w:hAnsi="Gill Sans MT"/>
        </w:rPr>
        <w:t>.</w:t>
      </w:r>
    </w:p>
    <w:p w14:paraId="2F47B62F" w14:textId="77777777" w:rsidR="009604D3" w:rsidRPr="002B18B5" w:rsidRDefault="009604D3" w:rsidP="009604D3">
      <w:pPr>
        <w:pStyle w:val="ListParagraph"/>
        <w:numPr>
          <w:ilvl w:val="0"/>
          <w:numId w:val="1"/>
        </w:numPr>
        <w:rPr>
          <w:rFonts w:ascii="Gill Sans MT" w:hAnsi="Gill Sans MT"/>
        </w:rPr>
      </w:pPr>
      <w:r w:rsidRPr="002B18B5">
        <w:rPr>
          <w:rFonts w:ascii="Gill Sans MT" w:hAnsi="Gill Sans MT"/>
        </w:rPr>
        <w:t>Make a transcript of a spoken message, again record date, times and names</w:t>
      </w:r>
      <w:r w:rsidR="00A8083B" w:rsidRPr="002B18B5">
        <w:rPr>
          <w:rFonts w:ascii="Gill Sans MT" w:hAnsi="Gill Sans MT"/>
        </w:rPr>
        <w:t>.</w:t>
      </w:r>
    </w:p>
    <w:p w14:paraId="6D24F3C6" w14:textId="77777777" w:rsidR="009604D3" w:rsidRPr="002B18B5" w:rsidRDefault="009604D3" w:rsidP="009604D3">
      <w:pPr>
        <w:pStyle w:val="ListParagraph"/>
        <w:numPr>
          <w:ilvl w:val="0"/>
          <w:numId w:val="1"/>
        </w:numPr>
        <w:rPr>
          <w:rFonts w:ascii="Gill Sans MT" w:hAnsi="Gill Sans MT"/>
        </w:rPr>
      </w:pPr>
      <w:r w:rsidRPr="002B18B5">
        <w:rPr>
          <w:rFonts w:ascii="Gill Sans MT" w:hAnsi="Gill Sans MT"/>
        </w:rPr>
        <w:t>Tell the pupil to save the message/image</w:t>
      </w:r>
      <w:r w:rsidR="00A8083B" w:rsidRPr="002B18B5">
        <w:rPr>
          <w:rFonts w:ascii="Gill Sans MT" w:hAnsi="Gill Sans MT"/>
        </w:rPr>
        <w:t>.</w:t>
      </w:r>
    </w:p>
    <w:p w14:paraId="3DA8F6CE" w14:textId="77777777" w:rsidR="009604D3" w:rsidRPr="002B18B5" w:rsidRDefault="009604D3" w:rsidP="009604D3">
      <w:pPr>
        <w:pStyle w:val="ListParagraph"/>
        <w:numPr>
          <w:ilvl w:val="0"/>
          <w:numId w:val="1"/>
        </w:numPr>
        <w:rPr>
          <w:rFonts w:ascii="Gill Sans MT" w:hAnsi="Gill Sans MT"/>
        </w:rPr>
      </w:pPr>
      <w:r w:rsidRPr="002B18B5">
        <w:rPr>
          <w:rFonts w:ascii="Gill Sans MT" w:hAnsi="Gill Sans MT"/>
        </w:rPr>
        <w:t>Inform the Designated Safeguarding Lead immediately and pass them the information that you have</w:t>
      </w:r>
      <w:r w:rsidR="00A8083B" w:rsidRPr="002B18B5">
        <w:rPr>
          <w:rFonts w:ascii="Gill Sans MT" w:hAnsi="Gill Sans MT"/>
        </w:rPr>
        <w:t>.</w:t>
      </w:r>
      <w:r w:rsidRPr="002B18B5">
        <w:rPr>
          <w:rFonts w:ascii="Gill Sans MT" w:hAnsi="Gill Sans MT"/>
        </w:rPr>
        <w:t xml:space="preserve"> </w:t>
      </w:r>
    </w:p>
    <w:p w14:paraId="16110AB0" w14:textId="77777777" w:rsidR="00241292" w:rsidRPr="002B18B5" w:rsidRDefault="00241292" w:rsidP="00255124">
      <w:pPr>
        <w:rPr>
          <w:rFonts w:ascii="Gill Sans MT" w:hAnsi="Gill Sans MT"/>
        </w:rPr>
      </w:pPr>
    </w:p>
    <w:p w14:paraId="52883878" w14:textId="77777777" w:rsidR="002B18B5" w:rsidRDefault="002B18B5" w:rsidP="00255124">
      <w:pPr>
        <w:rPr>
          <w:rFonts w:ascii="Gill Sans MT" w:hAnsi="Gill Sans MT"/>
        </w:rPr>
      </w:pPr>
    </w:p>
    <w:p w14:paraId="26D3D137" w14:textId="6859A7D3" w:rsidR="00255124" w:rsidRPr="002B18B5" w:rsidRDefault="00255124" w:rsidP="00255124">
      <w:pPr>
        <w:rPr>
          <w:rFonts w:ascii="Gill Sans MT" w:hAnsi="Gill Sans MT"/>
        </w:rPr>
      </w:pPr>
      <w:r w:rsidRPr="002B18B5">
        <w:rPr>
          <w:rFonts w:ascii="Gill Sans MT" w:hAnsi="Gill Sans MT"/>
        </w:rPr>
        <w:lastRenderedPageBreak/>
        <w:t>Use of Technology in School</w:t>
      </w:r>
    </w:p>
    <w:p w14:paraId="270DE534" w14:textId="77777777" w:rsidR="00255124" w:rsidRPr="002B18B5" w:rsidRDefault="00255124" w:rsidP="00255124">
      <w:pPr>
        <w:rPr>
          <w:rFonts w:ascii="Gill Sans MT" w:hAnsi="Gill Sans MT"/>
        </w:rPr>
      </w:pPr>
      <w:r w:rsidRPr="002B18B5">
        <w:rPr>
          <w:rFonts w:ascii="Gill Sans MT" w:hAnsi="Gill Sans MT"/>
        </w:rPr>
        <w:t xml:space="preserve">All members of the school community are expected to take responsibility for using technology positively. </w:t>
      </w:r>
    </w:p>
    <w:p w14:paraId="5B1EB489" w14:textId="77777777" w:rsidR="00255124" w:rsidRPr="002B18B5" w:rsidRDefault="00255124" w:rsidP="00255124">
      <w:pPr>
        <w:rPr>
          <w:rFonts w:ascii="Gill Sans MT" w:hAnsi="Gill Sans MT"/>
        </w:rPr>
      </w:pPr>
      <w:r w:rsidRPr="002B18B5">
        <w:rPr>
          <w:rFonts w:ascii="Gill Sans MT" w:hAnsi="Gill Sans MT"/>
        </w:rPr>
        <w:t>As well as training, the following is in place:</w:t>
      </w:r>
    </w:p>
    <w:p w14:paraId="4400D1E6" w14:textId="77777777" w:rsidR="00255124" w:rsidRPr="002B18B5" w:rsidRDefault="00255124" w:rsidP="00241292">
      <w:pPr>
        <w:spacing w:after="0"/>
        <w:ind w:left="720"/>
        <w:rPr>
          <w:rFonts w:ascii="Gill Sans MT" w:hAnsi="Gill Sans MT"/>
        </w:rPr>
      </w:pPr>
      <w:r w:rsidRPr="002B18B5">
        <w:rPr>
          <w:rFonts w:ascii="Gill Sans MT" w:hAnsi="Gill Sans MT"/>
        </w:rPr>
        <w:t xml:space="preserve">• All staff are expected to sign to confirm they have read and understood the Acceptable Use Policy. </w:t>
      </w:r>
    </w:p>
    <w:p w14:paraId="6E812E22" w14:textId="77777777" w:rsidR="00255124" w:rsidRPr="002B18B5" w:rsidRDefault="00255124" w:rsidP="00241292">
      <w:pPr>
        <w:spacing w:after="0"/>
        <w:ind w:left="720"/>
        <w:rPr>
          <w:rFonts w:ascii="Gill Sans MT" w:hAnsi="Gill Sans MT"/>
        </w:rPr>
      </w:pPr>
      <w:r w:rsidRPr="002B18B5">
        <w:rPr>
          <w:rFonts w:ascii="Gill Sans MT" w:hAnsi="Gill Sans MT"/>
        </w:rPr>
        <w:t>• All staff are expected to sign to confirm they have read and understood the Staff Code of Conduct</w:t>
      </w:r>
      <w:r w:rsidR="00A8083B" w:rsidRPr="002B18B5">
        <w:rPr>
          <w:rFonts w:ascii="Gill Sans MT" w:hAnsi="Gill Sans MT"/>
        </w:rPr>
        <w:t>.</w:t>
      </w:r>
    </w:p>
    <w:p w14:paraId="6CD3B66D" w14:textId="77777777" w:rsidR="00255124" w:rsidRPr="002B18B5" w:rsidRDefault="00255124" w:rsidP="00241292">
      <w:pPr>
        <w:spacing w:after="0"/>
        <w:ind w:left="720"/>
        <w:rPr>
          <w:rFonts w:ascii="Gill Sans MT" w:hAnsi="Gill Sans MT"/>
        </w:rPr>
      </w:pPr>
      <w:r w:rsidRPr="002B18B5">
        <w:rPr>
          <w:rFonts w:ascii="Gill Sans MT" w:hAnsi="Gill Sans MT"/>
        </w:rPr>
        <w:t>• All staff are expected to have read and understood Guidelines for Staff when Children are using Digital Devices</w:t>
      </w:r>
      <w:r w:rsidR="00A8083B" w:rsidRPr="002B18B5">
        <w:rPr>
          <w:rFonts w:ascii="Gill Sans MT" w:hAnsi="Gill Sans MT"/>
        </w:rPr>
        <w:t>.</w:t>
      </w:r>
    </w:p>
    <w:p w14:paraId="110A58FB" w14:textId="77777777" w:rsidR="00255124" w:rsidRPr="002B18B5" w:rsidRDefault="00255124" w:rsidP="00241292">
      <w:pPr>
        <w:spacing w:after="0"/>
        <w:ind w:left="720"/>
        <w:rPr>
          <w:rFonts w:ascii="Gill Sans MT" w:hAnsi="Gill Sans MT"/>
        </w:rPr>
      </w:pPr>
      <w:r w:rsidRPr="002B18B5">
        <w:rPr>
          <w:rFonts w:ascii="Gill Sans MT" w:hAnsi="Gill Sans MT"/>
        </w:rPr>
        <w:t>• All children are expected to have been taken through and understood Children’s Use of Digital Devices</w:t>
      </w:r>
      <w:r w:rsidR="00A8083B" w:rsidRPr="002B18B5">
        <w:rPr>
          <w:rFonts w:ascii="Gill Sans MT" w:hAnsi="Gill Sans MT"/>
        </w:rPr>
        <w:t>.</w:t>
      </w:r>
    </w:p>
    <w:p w14:paraId="55043F84" w14:textId="77777777" w:rsidR="00241292" w:rsidRPr="002B18B5" w:rsidRDefault="00241292" w:rsidP="00255124">
      <w:pPr>
        <w:rPr>
          <w:rFonts w:ascii="Gill Sans MT" w:hAnsi="Gill Sans MT"/>
        </w:rPr>
      </w:pPr>
    </w:p>
    <w:p w14:paraId="1F059CD9" w14:textId="77777777" w:rsidR="00241292" w:rsidRPr="002B18B5" w:rsidRDefault="00255124" w:rsidP="00255124">
      <w:pPr>
        <w:rPr>
          <w:rFonts w:ascii="Gill Sans MT" w:hAnsi="Gill Sans MT"/>
        </w:rPr>
      </w:pPr>
      <w:r w:rsidRPr="002B18B5">
        <w:rPr>
          <w:rFonts w:ascii="Gill Sans MT" w:hAnsi="Gill Sans MT"/>
        </w:rPr>
        <w:t xml:space="preserve">This is a whole school policy </w:t>
      </w:r>
    </w:p>
    <w:p w14:paraId="355EE7E8" w14:textId="77777777" w:rsidR="00255124" w:rsidRPr="002B18B5" w:rsidRDefault="00255124" w:rsidP="00255124">
      <w:pPr>
        <w:rPr>
          <w:rFonts w:ascii="Gill Sans MT" w:hAnsi="Gill Sans MT"/>
        </w:rPr>
      </w:pPr>
      <w:r w:rsidRPr="002B18B5">
        <w:rPr>
          <w:rFonts w:ascii="Gill Sans MT" w:hAnsi="Gill Sans MT"/>
        </w:rPr>
        <w:t xml:space="preserve">Guidance for Pupils </w:t>
      </w:r>
    </w:p>
    <w:p w14:paraId="14F3762B" w14:textId="77777777" w:rsidR="00255124" w:rsidRPr="002B18B5" w:rsidRDefault="00255124" w:rsidP="00255124">
      <w:pPr>
        <w:rPr>
          <w:rFonts w:ascii="Gill Sans MT" w:hAnsi="Gill Sans MT"/>
        </w:rPr>
      </w:pPr>
      <w:r w:rsidRPr="002B18B5">
        <w:rPr>
          <w:rFonts w:ascii="Gill Sans MT" w:hAnsi="Gill Sans MT"/>
        </w:rPr>
        <w:t>If you believe you or someone else is the victim of cyber-bullying, you must speak to an adult as soon as possible. This person could be a parent/guardian, or a member of staff on your safety network. For more advice, look at the Cyberbullying leaflet.</w:t>
      </w:r>
    </w:p>
    <w:p w14:paraId="5B08FCA7"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Do not answer abusive messages but save them and report them</w:t>
      </w:r>
      <w:r w:rsidR="00A8083B" w:rsidRPr="002B18B5">
        <w:rPr>
          <w:rFonts w:ascii="Gill Sans MT" w:hAnsi="Gill Sans MT"/>
        </w:rPr>
        <w:t>.</w:t>
      </w:r>
    </w:p>
    <w:p w14:paraId="02D172E1"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Do not delete anything until it has been shown to your parents/carers or a member of staff at school</w:t>
      </w:r>
      <w:r w:rsidR="00241292" w:rsidRPr="002B18B5">
        <w:rPr>
          <w:rFonts w:ascii="Gill Sans MT" w:hAnsi="Gill Sans MT"/>
        </w:rPr>
        <w:t xml:space="preserve"> </w:t>
      </w:r>
      <w:r w:rsidRPr="002B18B5">
        <w:rPr>
          <w:rFonts w:ascii="Gill Sans MT" w:hAnsi="Gill Sans MT"/>
        </w:rPr>
        <w:t>(even if it is upsetting, the material is important evidence which may need to be used later as proof of cyber-bullying)</w:t>
      </w:r>
      <w:r w:rsidR="00A8083B" w:rsidRPr="002B18B5">
        <w:rPr>
          <w:rFonts w:ascii="Gill Sans MT" w:hAnsi="Gill Sans MT"/>
        </w:rPr>
        <w:t>.</w:t>
      </w:r>
    </w:p>
    <w:p w14:paraId="3830DDE8"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Do not give out personal details or contact information without the permission of a parent/guardian</w:t>
      </w:r>
      <w:r w:rsidR="00241292" w:rsidRPr="002B18B5">
        <w:rPr>
          <w:rFonts w:ascii="Gill Sans MT" w:hAnsi="Gill Sans MT"/>
        </w:rPr>
        <w:t xml:space="preserve"> </w:t>
      </w:r>
      <w:r w:rsidRPr="002B18B5">
        <w:rPr>
          <w:rFonts w:ascii="Gill Sans MT" w:hAnsi="Gill Sans MT"/>
        </w:rPr>
        <w:t>(personal data)</w:t>
      </w:r>
      <w:r w:rsidR="00A8083B" w:rsidRPr="002B18B5">
        <w:rPr>
          <w:rFonts w:ascii="Gill Sans MT" w:hAnsi="Gill Sans MT"/>
        </w:rPr>
        <w:t>.</w:t>
      </w:r>
    </w:p>
    <w:p w14:paraId="45BDE1A7"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 xml:space="preserve">Be careful who you allow to become a friend online and think about what information you want them to see. </w:t>
      </w:r>
    </w:p>
    <w:p w14:paraId="2086A261"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Protect your password. Do not share it with anyone else and change it regularly</w:t>
      </w:r>
    </w:p>
    <w:p w14:paraId="68102D7D"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Always log off from the computer when you have finished or if you leave the computer for any reason.</w:t>
      </w:r>
    </w:p>
    <w:p w14:paraId="4FAE14D6"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 xml:space="preserve">Always put the privacy filters on to the sites you use. If you are not sure how to do this, ask a teacher or your parents. </w:t>
      </w:r>
    </w:p>
    <w:p w14:paraId="64623C51"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Never reply to abusive e-mails</w:t>
      </w:r>
      <w:r w:rsidR="00A8083B" w:rsidRPr="002B18B5">
        <w:rPr>
          <w:rFonts w:ascii="Gill Sans MT" w:hAnsi="Gill Sans MT"/>
        </w:rPr>
        <w:t>.</w:t>
      </w:r>
    </w:p>
    <w:p w14:paraId="27B0E2D1"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Never reply to someone you do not know</w:t>
      </w:r>
      <w:r w:rsidR="00A8083B" w:rsidRPr="002B18B5">
        <w:rPr>
          <w:rFonts w:ascii="Gill Sans MT" w:hAnsi="Gill Sans MT"/>
        </w:rPr>
        <w:t>.</w:t>
      </w:r>
    </w:p>
    <w:p w14:paraId="47FA3B46"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Always stay in public areas in chat rooms</w:t>
      </w:r>
      <w:r w:rsidR="00A8083B" w:rsidRPr="002B18B5">
        <w:rPr>
          <w:rFonts w:ascii="Gill Sans MT" w:hAnsi="Gill Sans MT"/>
        </w:rPr>
        <w:t>.</w:t>
      </w:r>
    </w:p>
    <w:p w14:paraId="65C0D3FB" w14:textId="77777777" w:rsidR="00255124" w:rsidRPr="002B18B5" w:rsidRDefault="00255124" w:rsidP="00241292">
      <w:pPr>
        <w:pStyle w:val="ListParagraph"/>
        <w:numPr>
          <w:ilvl w:val="0"/>
          <w:numId w:val="2"/>
        </w:numPr>
        <w:rPr>
          <w:rFonts w:ascii="Gill Sans MT" w:hAnsi="Gill Sans MT"/>
        </w:rPr>
      </w:pPr>
      <w:r w:rsidRPr="002B18B5">
        <w:rPr>
          <w:rFonts w:ascii="Gill Sans MT" w:hAnsi="Gill Sans MT"/>
        </w:rPr>
        <w:t xml:space="preserve">The school will deal with cyberbullying in the same way as other bullying. Do not think that because it is online it is different to other forms of bullying. </w:t>
      </w:r>
    </w:p>
    <w:p w14:paraId="31911F13" w14:textId="77777777" w:rsidR="00BB4778" w:rsidRPr="002B18B5" w:rsidRDefault="00255124" w:rsidP="00255124">
      <w:pPr>
        <w:pStyle w:val="ListParagraph"/>
        <w:numPr>
          <w:ilvl w:val="0"/>
          <w:numId w:val="2"/>
        </w:numPr>
        <w:rPr>
          <w:rFonts w:ascii="Gill Sans MT" w:hAnsi="Gill Sans MT"/>
        </w:rPr>
      </w:pPr>
      <w:r w:rsidRPr="002B18B5">
        <w:rPr>
          <w:rFonts w:ascii="Gill Sans MT" w:hAnsi="Gill Sans MT"/>
        </w:rPr>
        <w:t xml:space="preserve">The school will deal with inappropriate use of technology in the same way as other types of inappropriate behaviour and sanctions will be given in line with the school’s Behaviour Policy. </w:t>
      </w:r>
    </w:p>
    <w:p w14:paraId="2761DC0B" w14:textId="77777777" w:rsidR="00255124" w:rsidRPr="002B18B5" w:rsidRDefault="00255124" w:rsidP="00BB4778">
      <w:pPr>
        <w:rPr>
          <w:rFonts w:ascii="Gill Sans MT" w:hAnsi="Gill Sans MT"/>
        </w:rPr>
      </w:pPr>
      <w:r w:rsidRPr="002B18B5">
        <w:rPr>
          <w:rFonts w:ascii="Gill Sans MT" w:hAnsi="Gill Sans MT"/>
        </w:rPr>
        <w:t>Guidance for Parents/Carers</w:t>
      </w:r>
    </w:p>
    <w:p w14:paraId="7043580D" w14:textId="77777777" w:rsidR="00255124" w:rsidRPr="002B18B5" w:rsidRDefault="00255124" w:rsidP="00255124">
      <w:pPr>
        <w:rPr>
          <w:rFonts w:ascii="Gill Sans MT" w:hAnsi="Gill Sans MT"/>
        </w:rPr>
      </w:pPr>
      <w:r w:rsidRPr="002B18B5">
        <w:rPr>
          <w:rFonts w:ascii="Gill Sans MT" w:hAnsi="Gill Sans MT"/>
        </w:rPr>
        <w:t xml:space="preserve">It is vital that parents/carers and the school work together to ensure that all pupils are aware of the serious consequences of getting involved in anything that might be seen to be cyber-bullying. Parents/carers must play their role and take responsibility for monitoring their child’s online life. </w:t>
      </w:r>
    </w:p>
    <w:p w14:paraId="6295E48E" w14:textId="77777777" w:rsidR="00255124" w:rsidRPr="002B18B5" w:rsidRDefault="00255124" w:rsidP="00255124">
      <w:pPr>
        <w:pStyle w:val="ListParagraph"/>
        <w:numPr>
          <w:ilvl w:val="0"/>
          <w:numId w:val="3"/>
        </w:numPr>
        <w:rPr>
          <w:rFonts w:ascii="Gill Sans MT" w:hAnsi="Gill Sans MT"/>
        </w:rPr>
      </w:pPr>
      <w:r w:rsidRPr="002B18B5">
        <w:rPr>
          <w:rFonts w:ascii="Gill Sans MT" w:hAnsi="Gill Sans MT"/>
        </w:rPr>
        <w:lastRenderedPageBreak/>
        <w:t>Parents/carers can help by making sure their child understands the school’s policy and, above all, how seriously the school takes incidents of cyber-bullying.</w:t>
      </w:r>
    </w:p>
    <w:p w14:paraId="2B6E02EA" w14:textId="77777777" w:rsidR="00255124" w:rsidRPr="002B18B5" w:rsidRDefault="00255124" w:rsidP="00241292">
      <w:pPr>
        <w:pStyle w:val="ListParagraph"/>
        <w:numPr>
          <w:ilvl w:val="0"/>
          <w:numId w:val="3"/>
        </w:numPr>
        <w:rPr>
          <w:rFonts w:ascii="Gill Sans MT" w:hAnsi="Gill Sans MT"/>
        </w:rPr>
      </w:pPr>
      <w:r w:rsidRPr="002B18B5">
        <w:rPr>
          <w:rFonts w:ascii="Gill Sans MT" w:hAnsi="Gill Sans MT"/>
        </w:rPr>
        <w:t>Parents/carers should also explain to their children legal issues relating to cyber-bullying.</w:t>
      </w:r>
    </w:p>
    <w:p w14:paraId="367290FE" w14:textId="77777777" w:rsidR="00255124" w:rsidRPr="002B18B5" w:rsidRDefault="00255124" w:rsidP="00255124">
      <w:pPr>
        <w:pStyle w:val="ListParagraph"/>
        <w:numPr>
          <w:ilvl w:val="0"/>
          <w:numId w:val="3"/>
        </w:numPr>
        <w:rPr>
          <w:rFonts w:ascii="Gill Sans MT" w:hAnsi="Gill Sans MT"/>
        </w:rPr>
      </w:pPr>
      <w:r w:rsidRPr="002B18B5">
        <w:rPr>
          <w:rFonts w:ascii="Gill Sans MT" w:hAnsi="Gill Sans MT"/>
        </w:rPr>
        <w:t>If parents/carers believe their child is the victim of cyber-bullying, they should save the offending material (if need be by saving the offensive text on their computer or on their child’s mobile phone) and make sure they have all relevant information before deleting anything.</w:t>
      </w:r>
    </w:p>
    <w:p w14:paraId="64312CC6" w14:textId="77777777" w:rsidR="00241292" w:rsidRPr="002B18B5" w:rsidRDefault="00255124" w:rsidP="00241292">
      <w:pPr>
        <w:pStyle w:val="ListParagraph"/>
        <w:numPr>
          <w:ilvl w:val="0"/>
          <w:numId w:val="3"/>
        </w:numPr>
        <w:rPr>
          <w:rFonts w:ascii="Gill Sans MT" w:hAnsi="Gill Sans MT"/>
        </w:rPr>
      </w:pPr>
      <w:r w:rsidRPr="002B18B5">
        <w:rPr>
          <w:rFonts w:ascii="Gill Sans MT" w:hAnsi="Gill Sans MT"/>
        </w:rPr>
        <w:t xml:space="preserve">Parents/carers should contact the school as soon as possible. Please contact </w:t>
      </w:r>
      <w:r w:rsidR="00241292" w:rsidRPr="002B18B5">
        <w:rPr>
          <w:rFonts w:ascii="Gill Sans MT" w:hAnsi="Gill Sans MT"/>
        </w:rPr>
        <w:t xml:space="preserve">Mrs Miller-Howell </w:t>
      </w:r>
      <w:hyperlink r:id="rId8" w:history="1">
        <w:r w:rsidR="00241292" w:rsidRPr="002B18B5">
          <w:rPr>
            <w:rStyle w:val="Hyperlink"/>
            <w:rFonts w:ascii="Gill Sans MT" w:hAnsi="Gill Sans MT"/>
          </w:rPr>
          <w:t>jmiller-howell@richardpate.co.uk</w:t>
        </w:r>
      </w:hyperlink>
    </w:p>
    <w:p w14:paraId="4D8F933A" w14:textId="77777777" w:rsidR="00255124" w:rsidRPr="002B18B5" w:rsidRDefault="00255124" w:rsidP="00255124">
      <w:pPr>
        <w:pStyle w:val="ListParagraph"/>
        <w:numPr>
          <w:ilvl w:val="0"/>
          <w:numId w:val="3"/>
        </w:numPr>
        <w:rPr>
          <w:rFonts w:ascii="Gill Sans MT" w:hAnsi="Gill Sans MT"/>
        </w:rPr>
      </w:pPr>
      <w:r w:rsidRPr="002B18B5">
        <w:rPr>
          <w:rFonts w:ascii="Gill Sans MT" w:hAnsi="Gill Sans MT"/>
        </w:rPr>
        <w:t>If the incident falls in the holidays the school reserves the right to take action against bullying perpetrated outside the school both in and out of term time.</w:t>
      </w:r>
    </w:p>
    <w:p w14:paraId="180FF61C" w14:textId="77777777" w:rsidR="00255124" w:rsidRPr="002B18B5" w:rsidRDefault="00255124" w:rsidP="00255124">
      <w:pPr>
        <w:rPr>
          <w:rFonts w:ascii="Gill Sans MT" w:hAnsi="Gill Sans MT"/>
        </w:rPr>
      </w:pPr>
      <w:r w:rsidRPr="002B18B5">
        <w:rPr>
          <w:rFonts w:ascii="Gill Sans MT" w:hAnsi="Gill Sans MT"/>
        </w:rPr>
        <w:t>The school will ensure parents/carers are informed of the cyber-bullying policy and cyberbullying leaflet for children and the procedures in place in the Anti-Bullying Policy to deal with all forms of bullying including cyber-bullying.</w:t>
      </w:r>
    </w:p>
    <w:p w14:paraId="37614213" w14:textId="77777777" w:rsidR="00DF43BD" w:rsidRPr="002B18B5" w:rsidRDefault="00DF43BD" w:rsidP="00255124">
      <w:pPr>
        <w:rPr>
          <w:rFonts w:ascii="Gill Sans MT" w:hAnsi="Gill Sans MT"/>
        </w:rPr>
      </w:pPr>
    </w:p>
    <w:p w14:paraId="2930ABB2" w14:textId="77777777" w:rsidR="00255124" w:rsidRPr="002B18B5" w:rsidRDefault="00255124" w:rsidP="00255124">
      <w:pPr>
        <w:rPr>
          <w:rFonts w:ascii="Gill Sans MT" w:hAnsi="Gill Sans MT"/>
        </w:rPr>
      </w:pPr>
      <w:r w:rsidRPr="002B18B5">
        <w:rPr>
          <w:rFonts w:ascii="Gill Sans MT" w:hAnsi="Gill Sans MT"/>
        </w:rPr>
        <w:t xml:space="preserve">E-Safety at Home </w:t>
      </w:r>
    </w:p>
    <w:p w14:paraId="4B378881" w14:textId="77777777" w:rsidR="00255124" w:rsidRPr="002B18B5" w:rsidRDefault="00255124" w:rsidP="00255124">
      <w:pPr>
        <w:rPr>
          <w:rFonts w:ascii="Gill Sans MT" w:hAnsi="Gill Sans MT"/>
        </w:rPr>
      </w:pPr>
      <w:r w:rsidRPr="002B18B5">
        <w:rPr>
          <w:rFonts w:ascii="Gill Sans MT" w:hAnsi="Gill Sans MT"/>
        </w:rPr>
        <w:t>Several sites offer helpful advice to parents/carers, particularly with respect to how they can best monitor their child’s use of the computer at home. Here are some parents/carers might like to try:</w:t>
      </w:r>
    </w:p>
    <w:p w14:paraId="2C7CA996" w14:textId="77777777" w:rsidR="00255124" w:rsidRPr="002B18B5" w:rsidRDefault="00255124" w:rsidP="00DF43BD">
      <w:pPr>
        <w:ind w:left="720"/>
        <w:rPr>
          <w:rFonts w:ascii="Gill Sans MT" w:hAnsi="Gill Sans MT"/>
        </w:rPr>
      </w:pPr>
      <w:r w:rsidRPr="002B18B5">
        <w:rPr>
          <w:rFonts w:ascii="Gill Sans MT" w:hAnsi="Gill Sans MT"/>
        </w:rPr>
        <w:t>• www.thinkuknow.co.uk/parents</w:t>
      </w:r>
    </w:p>
    <w:p w14:paraId="4582A879" w14:textId="77777777" w:rsidR="00255124" w:rsidRPr="002B18B5" w:rsidRDefault="00255124" w:rsidP="00DF43BD">
      <w:pPr>
        <w:ind w:left="720"/>
        <w:rPr>
          <w:rFonts w:ascii="Gill Sans MT" w:hAnsi="Gill Sans MT"/>
        </w:rPr>
      </w:pPr>
      <w:r w:rsidRPr="002B18B5">
        <w:rPr>
          <w:rFonts w:ascii="Gill Sans MT" w:hAnsi="Gill Sans MT"/>
        </w:rPr>
        <w:t>• www.saferinternet.org.uk</w:t>
      </w:r>
    </w:p>
    <w:p w14:paraId="408600A6" w14:textId="77777777" w:rsidR="00255124" w:rsidRPr="002B18B5" w:rsidRDefault="00255124" w:rsidP="00DF43BD">
      <w:pPr>
        <w:ind w:left="720"/>
        <w:rPr>
          <w:rFonts w:ascii="Gill Sans MT" w:hAnsi="Gill Sans MT"/>
        </w:rPr>
      </w:pPr>
      <w:r w:rsidRPr="002B18B5">
        <w:rPr>
          <w:rFonts w:ascii="Gill Sans MT" w:hAnsi="Gill Sans MT"/>
        </w:rPr>
        <w:t>• www.childnet.com</w:t>
      </w:r>
    </w:p>
    <w:p w14:paraId="6FD3C036" w14:textId="77777777" w:rsidR="00255124" w:rsidRPr="002B18B5" w:rsidRDefault="00255124" w:rsidP="00DF43BD">
      <w:pPr>
        <w:ind w:left="720"/>
        <w:rPr>
          <w:rFonts w:ascii="Gill Sans MT" w:hAnsi="Gill Sans MT"/>
        </w:rPr>
      </w:pPr>
      <w:r w:rsidRPr="002B18B5">
        <w:rPr>
          <w:rFonts w:ascii="Gill Sans MT" w:hAnsi="Gill Sans MT"/>
        </w:rPr>
        <w:t>• www.anti-bullyingalliance.org.uk</w:t>
      </w:r>
    </w:p>
    <w:p w14:paraId="2981C4A4" w14:textId="77777777" w:rsidR="00DF43BD" w:rsidRPr="002B18B5" w:rsidRDefault="00255124" w:rsidP="00DF43BD">
      <w:pPr>
        <w:ind w:left="720"/>
        <w:rPr>
          <w:rFonts w:ascii="Gill Sans MT" w:hAnsi="Gill Sans MT"/>
        </w:rPr>
      </w:pPr>
      <w:r w:rsidRPr="002B18B5">
        <w:rPr>
          <w:rFonts w:ascii="Gill Sans MT" w:hAnsi="Gill Sans MT"/>
        </w:rPr>
        <w:t>• www.nspcc.org.uk</w:t>
      </w:r>
    </w:p>
    <w:p w14:paraId="72618624" w14:textId="77777777" w:rsidR="00255124" w:rsidRPr="002B18B5" w:rsidRDefault="00255124" w:rsidP="00DF43BD">
      <w:pPr>
        <w:spacing w:after="0"/>
        <w:ind w:left="720"/>
        <w:rPr>
          <w:rFonts w:ascii="Gill Sans MT" w:hAnsi="Gill Sans MT"/>
        </w:rPr>
      </w:pPr>
      <w:r w:rsidRPr="002B18B5">
        <w:rPr>
          <w:rFonts w:ascii="Gill Sans MT" w:hAnsi="Gill Sans MT"/>
        </w:rPr>
        <w:t>• DfE Advice for Parents on Cyberbullying</w:t>
      </w:r>
    </w:p>
    <w:p w14:paraId="2264069F" w14:textId="77777777" w:rsidR="00DF43BD" w:rsidRPr="002B18B5" w:rsidRDefault="00DF43BD" w:rsidP="00DF43BD">
      <w:pPr>
        <w:spacing w:after="0"/>
        <w:ind w:left="720"/>
        <w:rPr>
          <w:rFonts w:ascii="Gill Sans MT" w:hAnsi="Gill Sans MT"/>
        </w:rPr>
      </w:pPr>
    </w:p>
    <w:p w14:paraId="725EB8D5" w14:textId="77777777" w:rsidR="00255124" w:rsidRPr="002B18B5" w:rsidRDefault="00255124" w:rsidP="00DF43BD">
      <w:pPr>
        <w:spacing w:after="0"/>
        <w:ind w:left="720"/>
        <w:rPr>
          <w:rFonts w:ascii="Gill Sans MT" w:hAnsi="Gill Sans MT"/>
        </w:rPr>
      </w:pPr>
      <w:r w:rsidRPr="002B18B5">
        <w:rPr>
          <w:rFonts w:ascii="Gill Sans MT" w:hAnsi="Gill Sans MT"/>
        </w:rPr>
        <w:t xml:space="preserve">• </w:t>
      </w:r>
      <w:proofErr w:type="spellStart"/>
      <w:r w:rsidRPr="002B18B5">
        <w:rPr>
          <w:rFonts w:ascii="Gill Sans MT" w:hAnsi="Gill Sans MT"/>
        </w:rPr>
        <w:t>Childnet</w:t>
      </w:r>
      <w:proofErr w:type="spellEnd"/>
      <w:r w:rsidRPr="002B18B5">
        <w:rPr>
          <w:rFonts w:ascii="Gill Sans MT" w:hAnsi="Gill Sans MT"/>
        </w:rPr>
        <w:t xml:space="preserve"> Cyberbullying Leaflet</w:t>
      </w:r>
    </w:p>
    <w:p w14:paraId="36E5B0A0" w14:textId="77777777" w:rsidR="00DF43BD" w:rsidRPr="002B18B5" w:rsidRDefault="00DF43BD" w:rsidP="00DF43BD">
      <w:pPr>
        <w:spacing w:after="0"/>
        <w:ind w:left="720"/>
        <w:rPr>
          <w:rFonts w:ascii="Gill Sans MT" w:hAnsi="Gill Sans MT"/>
        </w:rPr>
      </w:pPr>
    </w:p>
    <w:p w14:paraId="24B5BDAC" w14:textId="77777777" w:rsidR="00255124" w:rsidRPr="002B18B5" w:rsidRDefault="00255124" w:rsidP="00DF43BD">
      <w:pPr>
        <w:spacing w:after="0"/>
        <w:ind w:left="720"/>
        <w:rPr>
          <w:rFonts w:ascii="Gill Sans MT" w:hAnsi="Gill Sans MT"/>
        </w:rPr>
      </w:pPr>
      <w:r w:rsidRPr="002B18B5">
        <w:rPr>
          <w:rFonts w:ascii="Gill Sans MT" w:hAnsi="Gill Sans MT"/>
        </w:rPr>
        <w:t>• DfE The use of social media for on-line radicalisation</w:t>
      </w:r>
    </w:p>
    <w:p w14:paraId="6B3A3743" w14:textId="77777777" w:rsidR="00DF43BD" w:rsidRPr="002B18B5" w:rsidRDefault="00DF43BD" w:rsidP="00255124">
      <w:pPr>
        <w:rPr>
          <w:rFonts w:ascii="Gill Sans MT" w:hAnsi="Gill Sans MT"/>
        </w:rPr>
      </w:pPr>
    </w:p>
    <w:p w14:paraId="336705FE" w14:textId="77777777" w:rsidR="00DF43BD" w:rsidRPr="002B18B5" w:rsidRDefault="00255124" w:rsidP="00255124">
      <w:pPr>
        <w:rPr>
          <w:rFonts w:ascii="Gill Sans MT" w:hAnsi="Gill Sans MT"/>
        </w:rPr>
      </w:pPr>
      <w:r w:rsidRPr="002B18B5">
        <w:rPr>
          <w:rFonts w:ascii="Gill Sans MT" w:hAnsi="Gill Sans MT"/>
        </w:rPr>
        <w:t>The Designated Safeguarding Lead</w:t>
      </w:r>
      <w:r w:rsidR="00DF43BD" w:rsidRPr="002B18B5">
        <w:rPr>
          <w:rFonts w:ascii="Gill Sans MT" w:hAnsi="Gill Sans MT"/>
        </w:rPr>
        <w:t xml:space="preserve"> </w:t>
      </w:r>
      <w:r w:rsidRPr="002B18B5">
        <w:rPr>
          <w:rFonts w:ascii="Gill Sans MT" w:hAnsi="Gill Sans MT"/>
        </w:rPr>
        <w:t>is:</w:t>
      </w:r>
      <w:r w:rsidR="00DF43BD" w:rsidRPr="002B18B5">
        <w:rPr>
          <w:rFonts w:ascii="Gill Sans MT" w:hAnsi="Gill Sans MT"/>
        </w:rPr>
        <w:t xml:space="preserve"> Jacqueline Miller-Howell </w:t>
      </w:r>
      <w:r w:rsidRPr="002B18B5">
        <w:rPr>
          <w:rFonts w:ascii="Gill Sans MT" w:hAnsi="Gill Sans MT"/>
        </w:rPr>
        <w:t>Head</w:t>
      </w:r>
      <w:r w:rsidR="00DF43BD" w:rsidRPr="002B18B5">
        <w:rPr>
          <w:rFonts w:ascii="Gill Sans MT" w:hAnsi="Gill Sans MT"/>
        </w:rPr>
        <w:t>, Deputy Head</w:t>
      </w:r>
      <w:r w:rsidRPr="002B18B5">
        <w:rPr>
          <w:rFonts w:ascii="Gill Sans MT" w:hAnsi="Gill Sans MT"/>
        </w:rPr>
        <w:t xml:space="preserve"> (Pastoral) </w:t>
      </w:r>
    </w:p>
    <w:p w14:paraId="125DB678" w14:textId="77777777" w:rsidR="00255124" w:rsidRPr="002B18B5" w:rsidRDefault="00DF43BD" w:rsidP="00255124">
      <w:pPr>
        <w:rPr>
          <w:rFonts w:ascii="Gill Sans MT" w:hAnsi="Gill Sans MT"/>
        </w:rPr>
      </w:pPr>
      <w:r w:rsidRPr="002B18B5">
        <w:rPr>
          <w:rFonts w:ascii="Gill Sans MT" w:hAnsi="Gill Sans MT"/>
        </w:rPr>
        <w:t xml:space="preserve">Tel: </w:t>
      </w:r>
      <w:r w:rsidR="00255124" w:rsidRPr="002B18B5">
        <w:rPr>
          <w:rFonts w:ascii="Gill Sans MT" w:hAnsi="Gill Sans MT"/>
        </w:rPr>
        <w:t>012</w:t>
      </w:r>
      <w:r w:rsidRPr="002B18B5">
        <w:rPr>
          <w:rFonts w:ascii="Gill Sans MT" w:hAnsi="Gill Sans MT"/>
        </w:rPr>
        <w:t>42 522083</w:t>
      </w:r>
      <w:r w:rsidRPr="002B18B5">
        <w:rPr>
          <w:rFonts w:ascii="Gill Sans MT" w:hAnsi="Gill Sans MT"/>
        </w:rPr>
        <w:tab/>
        <w:t xml:space="preserve"> jmiller-howell@richardpate.co.uk</w:t>
      </w:r>
    </w:p>
    <w:p w14:paraId="302DE13A" w14:textId="77777777" w:rsidR="00255124" w:rsidRPr="002B18B5" w:rsidRDefault="00255124" w:rsidP="00255124">
      <w:pPr>
        <w:rPr>
          <w:rFonts w:ascii="Gill Sans MT" w:hAnsi="Gill Sans MT"/>
        </w:rPr>
      </w:pPr>
      <w:r w:rsidRPr="002B18B5">
        <w:rPr>
          <w:rFonts w:ascii="Gill Sans MT" w:hAnsi="Gill Sans MT"/>
        </w:rPr>
        <w:t xml:space="preserve">The EYFS Designated Safeguarding Lead </w:t>
      </w:r>
      <w:proofErr w:type="gramStart"/>
      <w:r w:rsidRPr="002B18B5">
        <w:rPr>
          <w:rFonts w:ascii="Gill Sans MT" w:hAnsi="Gill Sans MT"/>
        </w:rPr>
        <w:t>is:</w:t>
      </w:r>
      <w:proofErr w:type="gramEnd"/>
      <w:r w:rsidR="00DF43BD" w:rsidRPr="002B18B5">
        <w:rPr>
          <w:rFonts w:ascii="Gill Sans MT" w:hAnsi="Gill Sans MT"/>
        </w:rPr>
        <w:t xml:space="preserve"> Paula Hunte</w:t>
      </w:r>
    </w:p>
    <w:p w14:paraId="6C889A90" w14:textId="47637726" w:rsidR="00226D8B" w:rsidRPr="002B18B5" w:rsidRDefault="00226D8B" w:rsidP="00255124">
      <w:pPr>
        <w:rPr>
          <w:rFonts w:ascii="Gill Sans MT" w:hAnsi="Gill Sans MT"/>
        </w:rPr>
      </w:pPr>
      <w:r w:rsidRPr="002B18B5">
        <w:rPr>
          <w:rFonts w:ascii="Gill Sans MT" w:hAnsi="Gill Sans MT"/>
        </w:rPr>
        <w:t xml:space="preserve">IT Lead: </w:t>
      </w:r>
      <w:r w:rsidR="00D45776" w:rsidRPr="002B18B5">
        <w:rPr>
          <w:rFonts w:ascii="Gill Sans MT" w:hAnsi="Gill Sans MT"/>
        </w:rPr>
        <w:t>Luke Kitche</w:t>
      </w:r>
      <w:r w:rsidR="00FB34FE" w:rsidRPr="002B18B5">
        <w:rPr>
          <w:rFonts w:ascii="Gill Sans MT" w:hAnsi="Gill Sans MT"/>
        </w:rPr>
        <w:t>n</w:t>
      </w:r>
    </w:p>
    <w:p w14:paraId="349C1E99" w14:textId="77777777" w:rsidR="00255124" w:rsidRPr="002B18B5" w:rsidRDefault="00255124" w:rsidP="00255124">
      <w:pPr>
        <w:rPr>
          <w:rFonts w:ascii="Gill Sans MT" w:hAnsi="Gill Sans MT"/>
        </w:rPr>
      </w:pPr>
    </w:p>
    <w:sectPr w:rsidR="00255124" w:rsidRPr="002B18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3648" w14:textId="77777777" w:rsidR="00ED3431" w:rsidRDefault="00ED3431" w:rsidP="007B3894">
      <w:pPr>
        <w:spacing w:after="0" w:line="240" w:lineRule="auto"/>
      </w:pPr>
      <w:r>
        <w:separator/>
      </w:r>
    </w:p>
  </w:endnote>
  <w:endnote w:type="continuationSeparator" w:id="0">
    <w:p w14:paraId="7A988441" w14:textId="77777777" w:rsidR="00ED3431" w:rsidRDefault="00ED3431" w:rsidP="007B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432543"/>
      <w:docPartObj>
        <w:docPartGallery w:val="Page Numbers (Bottom of Page)"/>
        <w:docPartUnique/>
      </w:docPartObj>
    </w:sdtPr>
    <w:sdtEndPr>
      <w:rPr>
        <w:noProof/>
      </w:rPr>
    </w:sdtEndPr>
    <w:sdtContent>
      <w:p w14:paraId="5BFAFE70" w14:textId="77777777" w:rsidR="007B3894" w:rsidRDefault="007B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FFC4F" w14:textId="77777777" w:rsidR="007B3894" w:rsidRDefault="007B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EDA0" w14:textId="77777777" w:rsidR="00ED3431" w:rsidRDefault="00ED3431" w:rsidP="007B3894">
      <w:pPr>
        <w:spacing w:after="0" w:line="240" w:lineRule="auto"/>
      </w:pPr>
      <w:r>
        <w:separator/>
      </w:r>
    </w:p>
  </w:footnote>
  <w:footnote w:type="continuationSeparator" w:id="0">
    <w:p w14:paraId="34FF8C10" w14:textId="77777777" w:rsidR="00ED3431" w:rsidRDefault="00ED3431" w:rsidP="007B3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5E45"/>
    <w:multiLevelType w:val="hybridMultilevel"/>
    <w:tmpl w:val="8A7E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B5335D"/>
    <w:multiLevelType w:val="hybridMultilevel"/>
    <w:tmpl w:val="86D2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F4800"/>
    <w:multiLevelType w:val="hybridMultilevel"/>
    <w:tmpl w:val="F546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21820"/>
    <w:multiLevelType w:val="hybridMultilevel"/>
    <w:tmpl w:val="6F6E4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313684">
    <w:abstractNumId w:val="0"/>
  </w:num>
  <w:num w:numId="2" w16cid:durableId="583496828">
    <w:abstractNumId w:val="3"/>
  </w:num>
  <w:num w:numId="3" w16cid:durableId="1735855724">
    <w:abstractNumId w:val="2"/>
  </w:num>
  <w:num w:numId="4" w16cid:durableId="102636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24"/>
    <w:rsid w:val="000B5C3D"/>
    <w:rsid w:val="00203B52"/>
    <w:rsid w:val="00226D8B"/>
    <w:rsid w:val="00241292"/>
    <w:rsid w:val="00255124"/>
    <w:rsid w:val="002B18B5"/>
    <w:rsid w:val="002D37BE"/>
    <w:rsid w:val="003943F0"/>
    <w:rsid w:val="00405746"/>
    <w:rsid w:val="00710FC5"/>
    <w:rsid w:val="007B3894"/>
    <w:rsid w:val="009604D3"/>
    <w:rsid w:val="00A8083B"/>
    <w:rsid w:val="00B76B2F"/>
    <w:rsid w:val="00BB4778"/>
    <w:rsid w:val="00C231BA"/>
    <w:rsid w:val="00C62A79"/>
    <w:rsid w:val="00CE1BA8"/>
    <w:rsid w:val="00D45776"/>
    <w:rsid w:val="00DF43BD"/>
    <w:rsid w:val="00E56A7D"/>
    <w:rsid w:val="00EA6DD3"/>
    <w:rsid w:val="00ED3431"/>
    <w:rsid w:val="00FB3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3BFD"/>
  <w15:chartTrackingRefBased/>
  <w15:docId w15:val="{41AD3FBB-6628-4ADE-BAA9-3DF99DD4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92"/>
    <w:pPr>
      <w:ind w:left="720"/>
      <w:contextualSpacing/>
    </w:pPr>
  </w:style>
  <w:style w:type="character" w:styleId="Hyperlink">
    <w:name w:val="Hyperlink"/>
    <w:basedOn w:val="DefaultParagraphFont"/>
    <w:uiPriority w:val="99"/>
    <w:unhideWhenUsed/>
    <w:rsid w:val="00241292"/>
    <w:rPr>
      <w:color w:val="0563C1" w:themeColor="hyperlink"/>
      <w:u w:val="single"/>
    </w:rPr>
  </w:style>
  <w:style w:type="character" w:styleId="UnresolvedMention">
    <w:name w:val="Unresolved Mention"/>
    <w:basedOn w:val="DefaultParagraphFont"/>
    <w:uiPriority w:val="99"/>
    <w:semiHidden/>
    <w:unhideWhenUsed/>
    <w:rsid w:val="00241292"/>
    <w:rPr>
      <w:color w:val="605E5C"/>
      <w:shd w:val="clear" w:color="auto" w:fill="E1DFDD"/>
    </w:rPr>
  </w:style>
  <w:style w:type="paragraph" w:styleId="BalloonText">
    <w:name w:val="Balloon Text"/>
    <w:basedOn w:val="Normal"/>
    <w:link w:val="BalloonTextChar"/>
    <w:uiPriority w:val="99"/>
    <w:semiHidden/>
    <w:unhideWhenUsed/>
    <w:rsid w:val="00C23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BA"/>
    <w:rPr>
      <w:rFonts w:ascii="Segoe UI" w:hAnsi="Segoe UI" w:cs="Segoe UI"/>
      <w:sz w:val="18"/>
      <w:szCs w:val="18"/>
    </w:rPr>
  </w:style>
  <w:style w:type="paragraph" w:styleId="Header">
    <w:name w:val="header"/>
    <w:basedOn w:val="Normal"/>
    <w:link w:val="HeaderChar"/>
    <w:uiPriority w:val="99"/>
    <w:unhideWhenUsed/>
    <w:rsid w:val="007B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94"/>
  </w:style>
  <w:style w:type="paragraph" w:styleId="Footer">
    <w:name w:val="footer"/>
    <w:basedOn w:val="Normal"/>
    <w:link w:val="FooterChar"/>
    <w:uiPriority w:val="99"/>
    <w:unhideWhenUsed/>
    <w:rsid w:val="007B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ller-howell@richardpate.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2187</Words>
  <Characters>12467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Miller-Howell</dc:creator>
  <cp:keywords/>
  <dc:description/>
  <cp:lastModifiedBy>Vicki Compton</cp:lastModifiedBy>
  <cp:revision>2</cp:revision>
  <cp:lastPrinted>2025-07-17T12:38:00Z</cp:lastPrinted>
  <dcterms:created xsi:type="dcterms:W3CDTF">2026-05-14T07:49:00Z</dcterms:created>
  <dcterms:modified xsi:type="dcterms:W3CDTF">2026-05-14T07:49:00Z</dcterms:modified>
</cp:coreProperties>
</file>