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C03A" w14:textId="1AED95CE" w:rsidR="007A675F" w:rsidRPr="00AE46E3" w:rsidRDefault="00AE46E3" w:rsidP="00CD5DDB">
      <w:pPr>
        <w:jc w:val="center"/>
        <w:rPr>
          <w:rFonts w:ascii="Gill Sans MT" w:hAnsi="Gill Sans MT" w:cstheme="minorHAnsi"/>
          <w:b/>
          <w:sz w:val="28"/>
          <w:szCs w:val="28"/>
        </w:rPr>
      </w:pPr>
      <w:bookmarkStart w:id="0" w:name="_GoBack"/>
      <w:bookmarkEnd w:id="0"/>
      <w:r>
        <w:rPr>
          <w:rFonts w:ascii="Gill Sans MT" w:hAnsi="Gill Sans MT" w:cstheme="minorHAnsi"/>
          <w:b/>
          <w:noProof/>
          <w:sz w:val="28"/>
          <w:szCs w:val="28"/>
          <w:lang w:eastAsia="en-GB"/>
        </w:rPr>
        <w:drawing>
          <wp:inline distT="0" distB="0" distL="0" distR="0" wp14:anchorId="06A234E8" wp14:editId="17D4523E">
            <wp:extent cx="2095500" cy="9281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ard Pate Light Blue Logo 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207" cy="944888"/>
                    </a:xfrm>
                    <a:prstGeom prst="rect">
                      <a:avLst/>
                    </a:prstGeom>
                  </pic:spPr>
                </pic:pic>
              </a:graphicData>
            </a:graphic>
          </wp:inline>
        </w:drawing>
      </w:r>
    </w:p>
    <w:p w14:paraId="06699B11" w14:textId="3FD6ED42" w:rsidR="00755C88" w:rsidRPr="00E45ED6" w:rsidRDefault="00762B09" w:rsidP="00A83ECD">
      <w:pPr>
        <w:jc w:val="center"/>
        <w:rPr>
          <w:rFonts w:ascii="Gill Sans MT" w:hAnsi="Gill Sans MT" w:cstheme="minorHAnsi"/>
          <w:b/>
        </w:rPr>
      </w:pPr>
      <w:r w:rsidRPr="00E45ED6">
        <w:rPr>
          <w:rFonts w:ascii="Gill Sans MT" w:hAnsi="Gill Sans MT" w:cstheme="minorHAnsi"/>
          <w:b/>
        </w:rPr>
        <w:t>Guide for Parents – Spring Term 2022</w:t>
      </w:r>
    </w:p>
    <w:p w14:paraId="22798C36" w14:textId="2A16391E" w:rsidR="008A3F12" w:rsidRPr="00E45ED6" w:rsidRDefault="00762B09" w:rsidP="008A3F12">
      <w:pPr>
        <w:jc w:val="right"/>
        <w:rPr>
          <w:rFonts w:ascii="Gill Sans MT" w:hAnsi="Gill Sans MT" w:cstheme="minorHAnsi"/>
          <w:b/>
        </w:rPr>
      </w:pPr>
      <w:r w:rsidRPr="00E45ED6">
        <w:rPr>
          <w:rFonts w:ascii="Gill Sans MT" w:hAnsi="Gill Sans MT" w:cstheme="minorHAnsi"/>
          <w:b/>
        </w:rPr>
        <w:t>January 2022</w:t>
      </w:r>
    </w:p>
    <w:p w14:paraId="7DADFA08" w14:textId="09A48E5F" w:rsidR="00343232" w:rsidRPr="00E45ED6" w:rsidRDefault="00343232" w:rsidP="00A1490F">
      <w:pPr>
        <w:rPr>
          <w:rFonts w:ascii="Gill Sans MT" w:hAnsi="Gill Sans MT" w:cstheme="minorHAnsi"/>
          <w:b/>
          <w:i/>
        </w:rPr>
      </w:pPr>
      <w:r w:rsidRPr="00E45ED6">
        <w:rPr>
          <w:rFonts w:ascii="Gill Sans MT" w:hAnsi="Gill Sans MT" w:cstheme="minorHAnsi"/>
          <w:b/>
          <w:i/>
        </w:rPr>
        <w:t>Background</w:t>
      </w:r>
    </w:p>
    <w:p w14:paraId="17C7C4A0" w14:textId="77777777" w:rsidR="00762B09" w:rsidRPr="00E45ED6" w:rsidRDefault="00762B09" w:rsidP="00762B09">
      <w:pPr>
        <w:rPr>
          <w:rFonts w:ascii="Gill Sans MT" w:hAnsi="Gill Sans MT" w:cstheme="minorHAnsi"/>
        </w:rPr>
      </w:pPr>
      <w:r w:rsidRPr="00E45ED6">
        <w:rPr>
          <w:rFonts w:ascii="Gill Sans MT" w:hAnsi="Gill Sans MT" w:cstheme="minorHAnsi"/>
        </w:rPr>
        <w:t xml:space="preserve">We start the term with the increased community infections levels due to the omicron variant, however in line with Government Guidance, it continues to be a priority for Schools to remain open to deliver face to face education.  </w:t>
      </w:r>
    </w:p>
    <w:p w14:paraId="65CEF634" w14:textId="7F989BC0" w:rsidR="00762B09" w:rsidRPr="00E45ED6" w:rsidRDefault="00762B09" w:rsidP="00762B09">
      <w:pPr>
        <w:jc w:val="both"/>
        <w:rPr>
          <w:rFonts w:ascii="Gill Sans MT" w:hAnsi="Gill Sans MT" w:cstheme="minorHAnsi"/>
        </w:rPr>
      </w:pPr>
      <w:r w:rsidRPr="00E45ED6">
        <w:rPr>
          <w:rFonts w:ascii="Gill Sans MT" w:hAnsi="Gill Sans MT" w:cstheme="minorHAnsi"/>
        </w:rPr>
        <w:t xml:space="preserve">In line with our risk assessment, and the current guidance, we continue to have measures in place to protect our School community, and these are consistent with the measures which were in place at the end of the Autumn Term. </w:t>
      </w:r>
      <w:r w:rsidR="008C0CB7">
        <w:rPr>
          <w:rFonts w:ascii="Gill Sans MT" w:hAnsi="Gill Sans MT" w:cstheme="minorHAnsi"/>
        </w:rPr>
        <w:t>We think these provide a</w:t>
      </w:r>
      <w:r w:rsidRPr="00E45ED6">
        <w:rPr>
          <w:rFonts w:ascii="Gill Sans MT" w:hAnsi="Gill Sans MT" w:cstheme="minorHAnsi"/>
        </w:rPr>
        <w:t xml:space="preserve"> balance between keeping staff and pupils safe, and providing a stable environment which wouldn’t require too many adjustments to respond to an outbreak or additional restrictions. </w:t>
      </w:r>
    </w:p>
    <w:p w14:paraId="4FC81F0D" w14:textId="77777777" w:rsidR="00762B09" w:rsidRPr="00E45ED6" w:rsidRDefault="00762B09" w:rsidP="00762B09">
      <w:pPr>
        <w:jc w:val="both"/>
        <w:rPr>
          <w:rFonts w:ascii="Gill Sans MT" w:hAnsi="Gill Sans MT" w:cstheme="minorHAnsi"/>
        </w:rPr>
      </w:pPr>
      <w:r w:rsidRPr="00E45ED6">
        <w:rPr>
          <w:rFonts w:ascii="Gill Sans MT" w:hAnsi="Gill Sans MT" w:cstheme="minorHAnsi"/>
        </w:rPr>
        <w:t xml:space="preserve">Our main Covid-19 risk assessment will be updated and published on our website. </w:t>
      </w:r>
    </w:p>
    <w:p w14:paraId="38578553" w14:textId="594D96F5" w:rsidR="007129D0" w:rsidRPr="00E45ED6" w:rsidRDefault="00E93297">
      <w:pPr>
        <w:rPr>
          <w:rFonts w:ascii="Gill Sans MT" w:hAnsi="Gill Sans MT"/>
          <w:i/>
        </w:rPr>
      </w:pPr>
      <w:r w:rsidRPr="00E45ED6">
        <w:rPr>
          <w:rFonts w:ascii="Gill Sans MT" w:hAnsi="Gill Sans MT" w:cstheme="minorHAnsi"/>
          <w:b/>
          <w:i/>
        </w:rPr>
        <w:t>Strategy</w:t>
      </w:r>
    </w:p>
    <w:p w14:paraId="6EA7503B" w14:textId="57EF286A" w:rsidR="00343232" w:rsidRPr="00E45ED6" w:rsidRDefault="007C5417">
      <w:pPr>
        <w:rPr>
          <w:rFonts w:ascii="Gill Sans MT" w:hAnsi="Gill Sans MT" w:cstheme="minorHAnsi"/>
        </w:rPr>
      </w:pPr>
      <w:r w:rsidRPr="00E45ED6">
        <w:rPr>
          <w:rFonts w:ascii="Gill Sans MT" w:hAnsi="Gill Sans MT" w:cstheme="minorHAnsi"/>
        </w:rPr>
        <w:t xml:space="preserve">Our overall strategy at RPS is to ensure that we can teach and nurture our pupils in an environment that is safe for everyone. </w:t>
      </w:r>
    </w:p>
    <w:p w14:paraId="38AC0905" w14:textId="6123293F" w:rsidR="007C5417" w:rsidRPr="00E45ED6" w:rsidRDefault="007C5417">
      <w:pPr>
        <w:rPr>
          <w:rFonts w:ascii="Gill Sans MT" w:hAnsi="Gill Sans MT" w:cstheme="minorHAnsi"/>
        </w:rPr>
      </w:pPr>
      <w:r w:rsidRPr="00E45ED6">
        <w:rPr>
          <w:rFonts w:ascii="Gill Sans MT" w:hAnsi="Gill Sans MT" w:cstheme="minorHAnsi"/>
        </w:rPr>
        <w:t>To enable this to happen we want to:</w:t>
      </w:r>
    </w:p>
    <w:p w14:paraId="2DA9D783" w14:textId="56004367" w:rsidR="007C5417" w:rsidRPr="00E45ED6" w:rsidRDefault="00E93297" w:rsidP="00EC489D">
      <w:pPr>
        <w:pStyle w:val="ListParagraph"/>
        <w:numPr>
          <w:ilvl w:val="0"/>
          <w:numId w:val="14"/>
        </w:numPr>
        <w:jc w:val="both"/>
        <w:rPr>
          <w:rFonts w:ascii="Gill Sans MT" w:hAnsi="Gill Sans MT" w:cstheme="minorHAnsi"/>
        </w:rPr>
      </w:pPr>
      <w:r w:rsidRPr="00E45ED6">
        <w:rPr>
          <w:rFonts w:ascii="Gill Sans MT" w:hAnsi="Gill Sans MT" w:cstheme="minorHAnsi"/>
          <w:b/>
        </w:rPr>
        <w:t>P</w:t>
      </w:r>
      <w:r w:rsidR="008F7283" w:rsidRPr="00E45ED6">
        <w:rPr>
          <w:rFonts w:ascii="Gill Sans MT" w:hAnsi="Gill Sans MT" w:cstheme="minorHAnsi"/>
          <w:b/>
        </w:rPr>
        <w:t>revent</w:t>
      </w:r>
      <w:r w:rsidR="008F7283" w:rsidRPr="00E45ED6">
        <w:rPr>
          <w:rFonts w:ascii="Gill Sans MT" w:hAnsi="Gill Sans MT" w:cstheme="minorHAnsi"/>
        </w:rPr>
        <w:t xml:space="preserve"> staff and pupils bringing the virus into the School or catching it in the School; and </w:t>
      </w:r>
    </w:p>
    <w:p w14:paraId="30D8BA8B" w14:textId="595BFEF4" w:rsidR="008F7283" w:rsidRPr="00E45ED6" w:rsidRDefault="00A1490F" w:rsidP="00EC489D">
      <w:pPr>
        <w:pStyle w:val="ListParagraph"/>
        <w:numPr>
          <w:ilvl w:val="0"/>
          <w:numId w:val="14"/>
        </w:numPr>
        <w:jc w:val="both"/>
        <w:rPr>
          <w:rFonts w:ascii="Gill Sans MT" w:hAnsi="Gill Sans MT" w:cstheme="minorHAnsi"/>
        </w:rPr>
      </w:pPr>
      <w:r w:rsidRPr="00E45ED6">
        <w:rPr>
          <w:rFonts w:ascii="Gill Sans MT" w:hAnsi="Gill Sans MT" w:cstheme="minorHAnsi"/>
          <w:b/>
        </w:rPr>
        <w:t>Respond</w:t>
      </w:r>
      <w:r w:rsidRPr="00E45ED6">
        <w:rPr>
          <w:rFonts w:ascii="Gill Sans MT" w:hAnsi="Gill Sans MT" w:cstheme="minorHAnsi"/>
        </w:rPr>
        <w:t xml:space="preserve"> effectively to positive cases. </w:t>
      </w:r>
    </w:p>
    <w:p w14:paraId="0C8AEA55" w14:textId="39E4A24D" w:rsidR="00F50491" w:rsidRPr="00E45ED6" w:rsidRDefault="00F50491">
      <w:pPr>
        <w:rPr>
          <w:rFonts w:ascii="Gill Sans MT" w:hAnsi="Gill Sans MT" w:cstheme="minorHAnsi"/>
          <w:b/>
        </w:rPr>
      </w:pPr>
    </w:p>
    <w:p w14:paraId="75892EA1" w14:textId="43546576" w:rsidR="00343232" w:rsidRPr="00E45ED6" w:rsidRDefault="007C5417" w:rsidP="00EC489D">
      <w:pPr>
        <w:pStyle w:val="ListParagraph"/>
        <w:numPr>
          <w:ilvl w:val="0"/>
          <w:numId w:val="19"/>
        </w:numPr>
        <w:jc w:val="center"/>
        <w:rPr>
          <w:rFonts w:ascii="Gill Sans MT" w:hAnsi="Gill Sans MT" w:cstheme="minorHAnsi"/>
          <w:b/>
        </w:rPr>
      </w:pPr>
      <w:r w:rsidRPr="00E45ED6">
        <w:rPr>
          <w:rFonts w:ascii="Gill Sans MT" w:hAnsi="Gill Sans MT" w:cstheme="minorHAnsi"/>
          <w:b/>
        </w:rPr>
        <w:t>Prevention</w:t>
      </w:r>
    </w:p>
    <w:p w14:paraId="14C06852" w14:textId="346ED17B" w:rsidR="00570CEE" w:rsidRPr="00E45ED6" w:rsidRDefault="00570CEE" w:rsidP="00A53779">
      <w:pPr>
        <w:rPr>
          <w:rFonts w:ascii="Gill Sans MT" w:hAnsi="Gill Sans MT" w:cstheme="minorHAnsi"/>
          <w:b/>
          <w:i/>
        </w:rPr>
      </w:pPr>
      <w:r w:rsidRPr="00E45ED6">
        <w:rPr>
          <w:rFonts w:ascii="Gill Sans MT" w:hAnsi="Gill Sans MT" w:cstheme="minorHAnsi"/>
          <w:b/>
          <w:i/>
        </w:rPr>
        <w:t>Vaccination</w:t>
      </w:r>
    </w:p>
    <w:p w14:paraId="1A671E4C" w14:textId="2B91D6BC" w:rsidR="00570CEE" w:rsidRPr="00E45ED6" w:rsidRDefault="00570CEE" w:rsidP="00570CEE">
      <w:pPr>
        <w:pStyle w:val="ListParagraph"/>
        <w:numPr>
          <w:ilvl w:val="0"/>
          <w:numId w:val="20"/>
        </w:numPr>
        <w:spacing w:after="0"/>
        <w:rPr>
          <w:rFonts w:ascii="Gill Sans MT" w:hAnsi="Gill Sans MT" w:cstheme="minorHAnsi"/>
          <w:b/>
          <w:i/>
        </w:rPr>
      </w:pPr>
      <w:r w:rsidRPr="00E45ED6">
        <w:rPr>
          <w:rFonts w:ascii="Gill Sans MT" w:hAnsi="Gill Sans MT" w:cstheme="minorHAnsi"/>
        </w:rPr>
        <w:t xml:space="preserve">Vaccination continues to offer the best protection against Covid-19.  Those that are eligible are encouraged to get both vaccinations and the booster when it is offered. </w:t>
      </w:r>
    </w:p>
    <w:p w14:paraId="14E7B4A1" w14:textId="77777777" w:rsidR="00570CEE" w:rsidRPr="00E45ED6" w:rsidRDefault="00570CEE" w:rsidP="00570CEE">
      <w:pPr>
        <w:spacing w:after="0"/>
        <w:rPr>
          <w:rFonts w:ascii="Gill Sans MT" w:hAnsi="Gill Sans MT" w:cstheme="minorHAnsi"/>
          <w:b/>
          <w:i/>
        </w:rPr>
      </w:pPr>
    </w:p>
    <w:p w14:paraId="0F434FD6" w14:textId="1EA0AAAD" w:rsidR="00570CEE" w:rsidRPr="00E45ED6" w:rsidRDefault="00013283" w:rsidP="00A53779">
      <w:pPr>
        <w:rPr>
          <w:rFonts w:ascii="Gill Sans MT" w:hAnsi="Gill Sans MT" w:cstheme="minorHAnsi"/>
          <w:b/>
          <w:i/>
        </w:rPr>
      </w:pPr>
      <w:r w:rsidRPr="00E45ED6">
        <w:rPr>
          <w:rFonts w:ascii="Gill Sans MT" w:hAnsi="Gill Sans MT" w:cstheme="minorHAnsi"/>
          <w:b/>
          <w:i/>
        </w:rPr>
        <w:t xml:space="preserve">Lateral Flow (LFD) </w:t>
      </w:r>
      <w:r w:rsidR="00A53779" w:rsidRPr="00E45ED6">
        <w:rPr>
          <w:rFonts w:ascii="Gill Sans MT" w:hAnsi="Gill Sans MT" w:cstheme="minorHAnsi"/>
          <w:b/>
          <w:i/>
        </w:rPr>
        <w:t xml:space="preserve">Testing </w:t>
      </w:r>
    </w:p>
    <w:p w14:paraId="7FCAFDB4" w14:textId="3D78B4FE" w:rsidR="00013283" w:rsidRPr="00E45ED6" w:rsidRDefault="00013283" w:rsidP="00EC489D">
      <w:pPr>
        <w:pStyle w:val="ListParagraph"/>
        <w:numPr>
          <w:ilvl w:val="0"/>
          <w:numId w:val="20"/>
        </w:numPr>
        <w:rPr>
          <w:rFonts w:ascii="Gill Sans MT" w:hAnsi="Gill Sans MT" w:cstheme="minorHAnsi"/>
          <w:color w:val="000000" w:themeColor="text1"/>
        </w:rPr>
      </w:pPr>
      <w:r w:rsidRPr="00E45ED6">
        <w:rPr>
          <w:rFonts w:ascii="Gill Sans MT" w:eastAsia="Times New Roman" w:hAnsi="Gill Sans MT" w:cs="Arial"/>
          <w:b/>
          <w:bCs/>
          <w:color w:val="0B0C0C"/>
          <w:lang w:eastAsia="en-GB"/>
        </w:rPr>
        <w:t>Asymptomatic</w:t>
      </w:r>
      <w:r w:rsidRPr="00E45ED6">
        <w:rPr>
          <w:rFonts w:ascii="Gill Sans MT" w:eastAsia="Times New Roman" w:hAnsi="Gill Sans MT" w:cs="Arial"/>
          <w:bCs/>
          <w:color w:val="0B0C0C"/>
          <w:lang w:eastAsia="en-GB"/>
        </w:rPr>
        <w:t xml:space="preserve">: given the high infection rates, </w:t>
      </w:r>
      <w:r w:rsidR="009266C4" w:rsidRPr="00E45ED6">
        <w:rPr>
          <w:rFonts w:ascii="Gill Sans MT" w:eastAsia="Times New Roman" w:hAnsi="Gill Sans MT" w:cs="Arial"/>
          <w:bCs/>
          <w:color w:val="0B0C0C"/>
          <w:lang w:eastAsia="en-GB"/>
        </w:rPr>
        <w:t xml:space="preserve">twice-weekly LFD testing is currently </w:t>
      </w:r>
      <w:r w:rsidR="00FF79F0" w:rsidRPr="00E45ED6">
        <w:rPr>
          <w:rFonts w:ascii="Gill Sans MT" w:eastAsia="Times New Roman" w:hAnsi="Gill Sans MT" w:cs="Arial"/>
          <w:bCs/>
          <w:color w:val="0B0C0C"/>
          <w:lang w:eastAsia="en-GB"/>
        </w:rPr>
        <w:t xml:space="preserve">being </w:t>
      </w:r>
      <w:r w:rsidR="0044425E" w:rsidRPr="00E45ED6">
        <w:rPr>
          <w:rFonts w:ascii="Gill Sans MT" w:eastAsia="Times New Roman" w:hAnsi="Gill Sans MT" w:cs="Arial"/>
          <w:bCs/>
          <w:color w:val="0B0C0C"/>
          <w:lang w:eastAsia="en-GB"/>
        </w:rPr>
        <w:t>promot</w:t>
      </w:r>
      <w:r w:rsidR="00FF79F0" w:rsidRPr="00E45ED6">
        <w:rPr>
          <w:rFonts w:ascii="Gill Sans MT" w:eastAsia="Times New Roman" w:hAnsi="Gill Sans MT" w:cs="Arial"/>
          <w:bCs/>
          <w:color w:val="0B0C0C"/>
          <w:lang w:eastAsia="en-GB"/>
        </w:rPr>
        <w:t>ed</w:t>
      </w:r>
      <w:r w:rsidR="009266C4" w:rsidRPr="00E45ED6">
        <w:rPr>
          <w:rFonts w:ascii="Gill Sans MT" w:eastAsia="Times New Roman" w:hAnsi="Gill Sans MT" w:cs="Arial"/>
          <w:bCs/>
          <w:color w:val="0B0C0C"/>
          <w:lang w:eastAsia="en-GB"/>
        </w:rPr>
        <w:t>.</w:t>
      </w:r>
      <w:r w:rsidRPr="00E45ED6">
        <w:rPr>
          <w:rFonts w:ascii="Gill Sans MT" w:eastAsia="Times New Roman" w:hAnsi="Gill Sans MT" w:cs="Arial"/>
          <w:bCs/>
          <w:color w:val="0B0C0C"/>
          <w:lang w:eastAsia="en-GB"/>
        </w:rPr>
        <w:t xml:space="preserve"> </w:t>
      </w:r>
      <w:r w:rsidR="00FF79F0" w:rsidRPr="00E45ED6">
        <w:rPr>
          <w:rFonts w:ascii="Gill Sans MT" w:eastAsia="Times New Roman" w:hAnsi="Gill Sans MT" w:cs="Arial"/>
          <w:bCs/>
          <w:color w:val="0B0C0C"/>
          <w:lang w:eastAsia="en-GB"/>
        </w:rPr>
        <w:t>Testing kits can be ordered online free of charge, or picked up from pharmacies. (Testing of primary age children continues to remain at the discretion of the parents/guardians).</w:t>
      </w:r>
    </w:p>
    <w:p w14:paraId="70B42B0C" w14:textId="75149824" w:rsidR="00EC7039" w:rsidRPr="00E45ED6" w:rsidRDefault="00013283" w:rsidP="00575B42">
      <w:pPr>
        <w:pStyle w:val="ListParagraph"/>
        <w:numPr>
          <w:ilvl w:val="0"/>
          <w:numId w:val="20"/>
        </w:numPr>
        <w:spacing w:after="0"/>
        <w:ind w:left="357" w:hanging="357"/>
        <w:rPr>
          <w:rFonts w:ascii="Gill Sans MT" w:hAnsi="Gill Sans MT" w:cstheme="minorHAnsi"/>
        </w:rPr>
      </w:pPr>
      <w:r w:rsidRPr="00E45ED6">
        <w:rPr>
          <w:rFonts w:ascii="Gill Sans MT" w:eastAsia="Times New Roman" w:hAnsi="Gill Sans MT" w:cs="Arial"/>
          <w:b/>
          <w:bCs/>
          <w:color w:val="0B0C0C"/>
          <w:lang w:eastAsia="en-GB"/>
        </w:rPr>
        <w:t>Close Contacts</w:t>
      </w:r>
      <w:r w:rsidRPr="00E45ED6">
        <w:rPr>
          <w:rFonts w:ascii="Gill Sans MT" w:eastAsia="Times New Roman" w:hAnsi="Gill Sans MT" w:cs="Arial"/>
          <w:bCs/>
          <w:color w:val="0B0C0C"/>
          <w:lang w:eastAsia="en-GB"/>
        </w:rPr>
        <w:t xml:space="preserve">: </w:t>
      </w:r>
      <w:r w:rsidR="00762B09" w:rsidRPr="00E45ED6">
        <w:rPr>
          <w:rFonts w:ascii="Gill Sans MT" w:eastAsia="Times New Roman" w:hAnsi="Gill Sans MT" w:cs="Arial"/>
          <w:bCs/>
          <w:color w:val="0B0C0C"/>
          <w:lang w:eastAsia="en-GB"/>
        </w:rPr>
        <w:t xml:space="preserve">Please follow the current nhs / test and trace guidance on close contacts / household members of a positive case, as it is changing relatively regularly at the moment. </w:t>
      </w:r>
    </w:p>
    <w:p w14:paraId="6E50939B" w14:textId="77777777" w:rsidR="00762B09" w:rsidRPr="00E45ED6" w:rsidRDefault="00762B09" w:rsidP="00762B09">
      <w:pPr>
        <w:pStyle w:val="ListParagraph"/>
        <w:spacing w:after="0"/>
        <w:ind w:left="357"/>
        <w:rPr>
          <w:rFonts w:ascii="Gill Sans MT" w:hAnsi="Gill Sans MT" w:cstheme="minorHAnsi"/>
        </w:rPr>
      </w:pPr>
    </w:p>
    <w:p w14:paraId="0AC4EBD6" w14:textId="46E8EC0B" w:rsidR="00575B42" w:rsidRPr="00E45ED6" w:rsidRDefault="00575B42" w:rsidP="00575B42">
      <w:pPr>
        <w:rPr>
          <w:rFonts w:ascii="Gill Sans MT" w:hAnsi="Gill Sans MT"/>
          <w:b/>
          <w:i/>
        </w:rPr>
      </w:pPr>
      <w:r w:rsidRPr="00E45ED6">
        <w:rPr>
          <w:rFonts w:ascii="Gill Sans MT" w:hAnsi="Gill Sans MT"/>
          <w:b/>
          <w:i/>
        </w:rPr>
        <w:t>Hygiene</w:t>
      </w:r>
    </w:p>
    <w:p w14:paraId="7DBC4DDD" w14:textId="0531146A" w:rsidR="00EC7039" w:rsidRPr="00E45ED6" w:rsidRDefault="00316B88" w:rsidP="00EC489D">
      <w:pPr>
        <w:pStyle w:val="ListParagraph"/>
        <w:numPr>
          <w:ilvl w:val="0"/>
          <w:numId w:val="2"/>
        </w:numPr>
        <w:rPr>
          <w:rFonts w:ascii="Gill Sans MT" w:hAnsi="Gill Sans MT"/>
        </w:rPr>
      </w:pPr>
      <w:r w:rsidRPr="00E45ED6">
        <w:rPr>
          <w:rFonts w:ascii="Gill Sans MT" w:hAnsi="Gill Sans MT"/>
        </w:rPr>
        <w:t xml:space="preserve">The School will continue </w:t>
      </w:r>
      <w:r w:rsidR="00EC7039" w:rsidRPr="00E45ED6">
        <w:rPr>
          <w:rFonts w:ascii="Gill Sans MT" w:hAnsi="Gill Sans MT"/>
        </w:rPr>
        <w:t xml:space="preserve">with robust cleaning protocols – including additional cleaning of touch points in the middle of the day.  </w:t>
      </w:r>
      <w:r w:rsidR="00575B42" w:rsidRPr="00E45ED6">
        <w:rPr>
          <w:rFonts w:ascii="Gill Sans MT" w:hAnsi="Gill Sans MT"/>
        </w:rPr>
        <w:t xml:space="preserve">Each </w:t>
      </w:r>
      <w:r w:rsidR="008A2D39" w:rsidRPr="00E45ED6">
        <w:rPr>
          <w:rFonts w:ascii="Gill Sans MT" w:hAnsi="Gill Sans MT"/>
        </w:rPr>
        <w:t xml:space="preserve">class </w:t>
      </w:r>
      <w:r w:rsidR="00EC7039" w:rsidRPr="00E45ED6">
        <w:rPr>
          <w:rFonts w:ascii="Gill Sans MT" w:hAnsi="Gill Sans MT"/>
        </w:rPr>
        <w:t>also has its own cleaning kit to enable sanitization of communal touchpoints and shared resources during the day.</w:t>
      </w:r>
      <w:r w:rsidR="00575B42" w:rsidRPr="00E45ED6">
        <w:rPr>
          <w:rFonts w:ascii="Gill Sans MT" w:hAnsi="Gill Sans MT"/>
        </w:rPr>
        <w:t xml:space="preserve"> </w:t>
      </w:r>
    </w:p>
    <w:p w14:paraId="352D13B8" w14:textId="29E79D79" w:rsidR="00575B42" w:rsidRPr="00E45ED6" w:rsidRDefault="00EC7039" w:rsidP="00EC7039">
      <w:pPr>
        <w:pStyle w:val="ListParagraph"/>
        <w:numPr>
          <w:ilvl w:val="0"/>
          <w:numId w:val="2"/>
        </w:numPr>
        <w:rPr>
          <w:rFonts w:ascii="Gill Sans MT" w:hAnsi="Gill Sans MT"/>
        </w:rPr>
      </w:pPr>
      <w:r w:rsidRPr="00E45ED6">
        <w:rPr>
          <w:rFonts w:ascii="Gill Sans MT" w:hAnsi="Gill Sans MT"/>
        </w:rPr>
        <w:t>Robust hand and respiratory hygiene routines will continue to be promoted during the school day. H</w:t>
      </w:r>
      <w:r w:rsidR="00575B42" w:rsidRPr="00E45ED6">
        <w:rPr>
          <w:rFonts w:ascii="Gill Sans MT" w:hAnsi="Gill Sans MT"/>
        </w:rPr>
        <w:t xml:space="preserve">and sanitisers </w:t>
      </w:r>
      <w:r w:rsidRPr="00E45ED6">
        <w:rPr>
          <w:rFonts w:ascii="Gill Sans MT" w:hAnsi="Gill Sans MT"/>
        </w:rPr>
        <w:t xml:space="preserve">and tissues will continue to be </w:t>
      </w:r>
      <w:r w:rsidR="00575B42" w:rsidRPr="00E45ED6">
        <w:rPr>
          <w:rFonts w:ascii="Gill Sans MT" w:hAnsi="Gill Sans MT"/>
        </w:rPr>
        <w:t xml:space="preserve">available around </w:t>
      </w:r>
      <w:r w:rsidR="008A2D39" w:rsidRPr="00E45ED6">
        <w:rPr>
          <w:rFonts w:ascii="Gill Sans MT" w:hAnsi="Gill Sans MT"/>
        </w:rPr>
        <w:t xml:space="preserve">the </w:t>
      </w:r>
      <w:r w:rsidRPr="00E45ED6">
        <w:rPr>
          <w:rFonts w:ascii="Gill Sans MT" w:hAnsi="Gill Sans MT"/>
        </w:rPr>
        <w:t>School</w:t>
      </w:r>
      <w:r w:rsidR="008A2D39" w:rsidRPr="00E45ED6">
        <w:rPr>
          <w:rFonts w:ascii="Gill Sans MT" w:hAnsi="Gill Sans MT"/>
        </w:rPr>
        <w:t xml:space="preserve">. </w:t>
      </w:r>
      <w:r w:rsidR="00575B42" w:rsidRPr="00E45ED6">
        <w:rPr>
          <w:rFonts w:ascii="Gill Sans MT" w:hAnsi="Gill Sans MT"/>
        </w:rPr>
        <w:t xml:space="preserve"> </w:t>
      </w:r>
    </w:p>
    <w:p w14:paraId="61285051" w14:textId="77777777" w:rsidR="00EC7039" w:rsidRPr="00E45ED6" w:rsidRDefault="00EC7039" w:rsidP="00EC7039">
      <w:pPr>
        <w:rPr>
          <w:rFonts w:ascii="Gill Sans MT" w:hAnsi="Gill Sans MT"/>
        </w:rPr>
      </w:pPr>
      <w:r w:rsidRPr="00E45ED6">
        <w:rPr>
          <w:rFonts w:ascii="Gill Sans MT" w:hAnsi="Gill Sans MT" w:cstheme="minorHAnsi"/>
          <w:b/>
          <w:i/>
        </w:rPr>
        <w:lastRenderedPageBreak/>
        <w:t xml:space="preserve">Ventilation </w:t>
      </w:r>
    </w:p>
    <w:p w14:paraId="629E1428" w14:textId="65782F7A" w:rsidR="00EC7039" w:rsidRPr="00E45ED6" w:rsidRDefault="00EC7039" w:rsidP="00EC7039">
      <w:pPr>
        <w:pStyle w:val="ListParagraph"/>
        <w:numPr>
          <w:ilvl w:val="0"/>
          <w:numId w:val="17"/>
        </w:numPr>
        <w:ind w:left="357" w:hanging="357"/>
        <w:rPr>
          <w:rFonts w:ascii="Gill Sans MT" w:hAnsi="Gill Sans MT"/>
        </w:rPr>
      </w:pPr>
      <w:r w:rsidRPr="00E45ED6">
        <w:rPr>
          <w:rFonts w:ascii="Gill Sans MT" w:hAnsi="Gill Sans MT"/>
        </w:rPr>
        <w:t xml:space="preserve">All classrooms will continue to be well ventilated. </w:t>
      </w:r>
    </w:p>
    <w:p w14:paraId="4EC23934" w14:textId="551995BC" w:rsidR="00EC7039" w:rsidRPr="00E45ED6" w:rsidRDefault="00EC7039" w:rsidP="00EC7039">
      <w:pPr>
        <w:pStyle w:val="ListParagraph"/>
        <w:numPr>
          <w:ilvl w:val="0"/>
          <w:numId w:val="17"/>
        </w:numPr>
        <w:ind w:left="357" w:hanging="357"/>
        <w:rPr>
          <w:rFonts w:ascii="Gill Sans MT" w:hAnsi="Gill Sans MT"/>
        </w:rPr>
      </w:pPr>
      <w:r w:rsidRPr="00E45ED6">
        <w:rPr>
          <w:rFonts w:ascii="Gill Sans MT" w:hAnsi="Gill Sans MT"/>
        </w:rPr>
        <w:t>Please send your children in with layers given that windows will be open</w:t>
      </w:r>
      <w:r w:rsidR="00FF2937" w:rsidRPr="00E45ED6">
        <w:rPr>
          <w:rFonts w:ascii="Gill Sans MT" w:hAnsi="Gill Sans MT"/>
        </w:rPr>
        <w:t xml:space="preserve"> weather permitting</w:t>
      </w:r>
      <w:r w:rsidRPr="00E45ED6">
        <w:rPr>
          <w:rFonts w:ascii="Gill Sans MT" w:hAnsi="Gill Sans MT"/>
        </w:rPr>
        <w:t>.</w:t>
      </w:r>
    </w:p>
    <w:p w14:paraId="33E04B36" w14:textId="77777777" w:rsidR="006A5812" w:rsidRPr="00E45ED6" w:rsidRDefault="006A5812" w:rsidP="006A5812">
      <w:pPr>
        <w:rPr>
          <w:rFonts w:ascii="Gill Sans MT" w:hAnsi="Gill Sans MT"/>
          <w:b/>
          <w:i/>
        </w:rPr>
      </w:pPr>
      <w:r w:rsidRPr="00E45ED6">
        <w:rPr>
          <w:rFonts w:ascii="Gill Sans MT" w:hAnsi="Gill Sans MT"/>
          <w:b/>
          <w:i/>
        </w:rPr>
        <w:t>Face Coverings and Distancing</w:t>
      </w:r>
    </w:p>
    <w:p w14:paraId="23FD10F6" w14:textId="4566BA38" w:rsidR="006A5812" w:rsidRPr="00E45ED6" w:rsidRDefault="00762B09" w:rsidP="006A5812">
      <w:pPr>
        <w:pStyle w:val="ListParagraph"/>
        <w:numPr>
          <w:ilvl w:val="0"/>
          <w:numId w:val="8"/>
        </w:numPr>
        <w:rPr>
          <w:rFonts w:ascii="Gill Sans MT" w:hAnsi="Gill Sans MT"/>
        </w:rPr>
      </w:pPr>
      <w:r w:rsidRPr="00E45ED6">
        <w:rPr>
          <w:rFonts w:ascii="Gill Sans MT" w:hAnsi="Gill Sans MT"/>
        </w:rPr>
        <w:t>Parents</w:t>
      </w:r>
      <w:r w:rsidR="006A5812" w:rsidRPr="00E45ED6">
        <w:rPr>
          <w:rFonts w:ascii="Gill Sans MT" w:hAnsi="Gill Sans MT"/>
        </w:rPr>
        <w:t>/guardians are</w:t>
      </w:r>
      <w:r w:rsidRPr="00E45ED6">
        <w:rPr>
          <w:rFonts w:ascii="Gill Sans MT" w:hAnsi="Gill Sans MT"/>
        </w:rPr>
        <w:t xml:space="preserve"> still</w:t>
      </w:r>
      <w:r w:rsidR="006A5812" w:rsidRPr="00E45ED6">
        <w:rPr>
          <w:rFonts w:ascii="Gill Sans MT" w:hAnsi="Gill Sans MT"/>
        </w:rPr>
        <w:t xml:space="preserve"> requested to wear a face covering on exiting their car at school, and to observe social distancing while waiting outside classrooms at the end of the school day. </w:t>
      </w:r>
    </w:p>
    <w:p w14:paraId="678D16B8" w14:textId="77777777" w:rsidR="006A5812" w:rsidRPr="00E45ED6" w:rsidRDefault="006A5812" w:rsidP="006A5812">
      <w:pPr>
        <w:pStyle w:val="ListParagraph"/>
        <w:numPr>
          <w:ilvl w:val="0"/>
          <w:numId w:val="8"/>
        </w:numPr>
        <w:rPr>
          <w:rFonts w:ascii="Gill Sans MT" w:hAnsi="Gill Sans MT"/>
        </w:rPr>
      </w:pPr>
      <w:r w:rsidRPr="00E45ED6">
        <w:rPr>
          <w:rFonts w:ascii="Gill Sans MT" w:hAnsi="Gill Sans MT"/>
        </w:rPr>
        <w:t>Staff will continue to wear face coverings in communal areas, and have been advised to wear a face covering in class in situations where 2m distancing from pupils cannot be maintained.</w:t>
      </w:r>
    </w:p>
    <w:p w14:paraId="64CD910C" w14:textId="14F333B6" w:rsidR="00A1490F" w:rsidRPr="00E45ED6" w:rsidRDefault="006A5812" w:rsidP="006A5812">
      <w:pPr>
        <w:pStyle w:val="ListParagraph"/>
        <w:numPr>
          <w:ilvl w:val="0"/>
          <w:numId w:val="8"/>
        </w:numPr>
        <w:rPr>
          <w:rFonts w:ascii="Gill Sans MT" w:hAnsi="Gill Sans MT"/>
        </w:rPr>
      </w:pPr>
      <w:r w:rsidRPr="00E45ED6">
        <w:rPr>
          <w:rFonts w:ascii="Gill Sans MT" w:hAnsi="Gill Sans MT"/>
        </w:rPr>
        <w:t xml:space="preserve">Pupils are not required to wear face coverings around School. </w:t>
      </w:r>
    </w:p>
    <w:p w14:paraId="5113889C" w14:textId="77777777" w:rsidR="006A5812" w:rsidRPr="00E45ED6" w:rsidRDefault="006A5812" w:rsidP="006A5812">
      <w:pPr>
        <w:rPr>
          <w:rFonts w:ascii="Gill Sans MT" w:hAnsi="Gill Sans MT"/>
        </w:rPr>
      </w:pPr>
    </w:p>
    <w:p w14:paraId="4189BBD9" w14:textId="3674518A" w:rsidR="00E03C6D" w:rsidRPr="00E45ED6" w:rsidRDefault="00E03C6D" w:rsidP="00EC489D">
      <w:pPr>
        <w:pStyle w:val="ListParagraph"/>
        <w:numPr>
          <w:ilvl w:val="0"/>
          <w:numId w:val="19"/>
        </w:numPr>
        <w:jc w:val="center"/>
        <w:rPr>
          <w:rFonts w:ascii="Gill Sans MT" w:hAnsi="Gill Sans MT"/>
          <w:b/>
        </w:rPr>
      </w:pPr>
      <w:r w:rsidRPr="00E45ED6">
        <w:rPr>
          <w:rFonts w:ascii="Gill Sans MT" w:hAnsi="Gill Sans MT"/>
          <w:b/>
        </w:rPr>
        <w:t>Response</w:t>
      </w:r>
    </w:p>
    <w:p w14:paraId="2768DD4C" w14:textId="77777777" w:rsidR="0044425E" w:rsidRPr="00E45ED6" w:rsidRDefault="0044425E" w:rsidP="0044425E">
      <w:pPr>
        <w:ind w:left="360"/>
        <w:jc w:val="center"/>
        <w:rPr>
          <w:rFonts w:ascii="Gill Sans MT" w:hAnsi="Gill Sans MT"/>
          <w:b/>
        </w:rPr>
      </w:pPr>
    </w:p>
    <w:p w14:paraId="2F0FC5AE" w14:textId="77777777" w:rsidR="004E5808" w:rsidRPr="00E45ED6" w:rsidRDefault="00EC489D" w:rsidP="005B283A">
      <w:pPr>
        <w:pStyle w:val="ListParagraph"/>
        <w:numPr>
          <w:ilvl w:val="0"/>
          <w:numId w:val="16"/>
        </w:numPr>
        <w:ind w:left="357" w:hanging="357"/>
        <w:rPr>
          <w:rFonts w:ascii="Gill Sans MT" w:hAnsi="Gill Sans MT" w:cstheme="minorHAnsi"/>
        </w:rPr>
      </w:pPr>
      <w:r w:rsidRPr="00E45ED6">
        <w:rPr>
          <w:rFonts w:ascii="Gill Sans MT" w:hAnsi="Gill Sans MT" w:cstheme="minorHAnsi"/>
          <w:b/>
        </w:rPr>
        <w:t>Pupils who feel unwell should stay at home</w:t>
      </w:r>
      <w:r w:rsidRPr="00E45ED6">
        <w:rPr>
          <w:rFonts w:ascii="Gill Sans MT" w:hAnsi="Gill Sans MT" w:cstheme="minorHAnsi"/>
        </w:rPr>
        <w:t>.  Treat any symptoms (of fever, new cough, altered taste/smell) as possible Covid-19</w:t>
      </w:r>
      <w:r w:rsidR="0044425E" w:rsidRPr="00E45ED6">
        <w:rPr>
          <w:rFonts w:ascii="Gill Sans MT" w:hAnsi="Gill Sans MT" w:cstheme="minorHAnsi"/>
        </w:rPr>
        <w:t>:</w:t>
      </w:r>
      <w:r w:rsidRPr="00E45ED6">
        <w:rPr>
          <w:rFonts w:ascii="Gill Sans MT" w:hAnsi="Gill Sans MT" w:cstheme="minorHAnsi"/>
        </w:rPr>
        <w:t xml:space="preserve"> isolate and seek a PCR test.  If </w:t>
      </w:r>
      <w:r w:rsidR="0044425E" w:rsidRPr="00E45ED6">
        <w:rPr>
          <w:rFonts w:ascii="Gill Sans MT" w:hAnsi="Gill Sans MT" w:cstheme="minorHAnsi"/>
        </w:rPr>
        <w:t>the PCR test is</w:t>
      </w:r>
      <w:r w:rsidRPr="00E45ED6">
        <w:rPr>
          <w:rFonts w:ascii="Gill Sans MT" w:hAnsi="Gill Sans MT" w:cstheme="minorHAnsi"/>
        </w:rPr>
        <w:t xml:space="preserve"> negative, still wait 24 hours post-fever before returning to school.</w:t>
      </w:r>
      <w:r w:rsidR="004E5808" w:rsidRPr="00E45ED6">
        <w:rPr>
          <w:rFonts w:ascii="Gill Sans MT" w:hAnsi="Gill Sans MT" w:cstheme="minorHAnsi"/>
        </w:rPr>
        <w:t xml:space="preserve"> </w:t>
      </w:r>
    </w:p>
    <w:p w14:paraId="213C6B2C" w14:textId="45150D29" w:rsidR="00EC489D" w:rsidRPr="00E45ED6" w:rsidRDefault="004E5808" w:rsidP="00201B07">
      <w:pPr>
        <w:ind w:left="360"/>
        <w:rPr>
          <w:rFonts w:ascii="Gill Sans MT" w:hAnsi="Gill Sans MT" w:cstheme="minorHAnsi"/>
        </w:rPr>
      </w:pPr>
      <w:r w:rsidRPr="00E45ED6">
        <w:rPr>
          <w:rFonts w:ascii="Gill Sans MT" w:hAnsi="Gill Sans MT" w:cstheme="minorHAnsi"/>
        </w:rPr>
        <w:t xml:space="preserve">If you are in any doubt, please do not send your child into School without speaking to the School first – you can call Mrs Cox the Bursar on 01242 522052 and she or Mrs Wray can provide assistance. </w:t>
      </w:r>
    </w:p>
    <w:p w14:paraId="25E84343" w14:textId="33D562F7" w:rsidR="00EC489D" w:rsidRPr="00E45ED6" w:rsidRDefault="00EC489D" w:rsidP="005B283A">
      <w:pPr>
        <w:pStyle w:val="ListParagraph"/>
        <w:numPr>
          <w:ilvl w:val="0"/>
          <w:numId w:val="22"/>
        </w:numPr>
        <w:spacing w:after="120"/>
        <w:ind w:left="357" w:hanging="357"/>
        <w:rPr>
          <w:rFonts w:ascii="Gill Sans MT" w:hAnsi="Gill Sans MT" w:cstheme="minorHAnsi"/>
        </w:rPr>
      </w:pPr>
      <w:r w:rsidRPr="00E45ED6">
        <w:rPr>
          <w:rFonts w:ascii="Gill Sans MT" w:hAnsi="Gill Sans MT" w:cstheme="minorHAnsi"/>
          <w:b/>
        </w:rPr>
        <w:t>Pupils who start to feel unwell at school</w:t>
      </w:r>
      <w:r w:rsidRPr="00E45ED6">
        <w:rPr>
          <w:rFonts w:ascii="Gill Sans MT" w:hAnsi="Gill Sans MT" w:cstheme="minorHAnsi"/>
        </w:rPr>
        <w:t xml:space="preserve">. Parents/guardians will be contacted and asked to collect their child </w:t>
      </w:r>
      <w:r w:rsidR="005B283A" w:rsidRPr="00E45ED6">
        <w:rPr>
          <w:rFonts w:ascii="Gill Sans MT" w:hAnsi="Gill Sans MT" w:cstheme="minorHAnsi"/>
        </w:rPr>
        <w:t xml:space="preserve">(along with any siblings) </w:t>
      </w:r>
      <w:r w:rsidRPr="00E45ED6">
        <w:rPr>
          <w:rFonts w:ascii="Gill Sans MT" w:hAnsi="Gill Sans MT" w:cstheme="minorHAnsi"/>
        </w:rPr>
        <w:t xml:space="preserve">and arrange a PCR test. </w:t>
      </w:r>
      <w:r w:rsidR="00201B07" w:rsidRPr="00E45ED6">
        <w:rPr>
          <w:rFonts w:ascii="Gill Sans MT" w:hAnsi="Gill Sans MT" w:cstheme="minorHAnsi"/>
        </w:rPr>
        <w:t xml:space="preserve"> The </w:t>
      </w:r>
      <w:r w:rsidR="005B283A" w:rsidRPr="00E45ED6">
        <w:rPr>
          <w:rFonts w:ascii="Gill Sans MT" w:hAnsi="Gill Sans MT" w:cstheme="minorHAnsi"/>
        </w:rPr>
        <w:t xml:space="preserve">symptomatic </w:t>
      </w:r>
      <w:r w:rsidR="00201B07" w:rsidRPr="00E45ED6">
        <w:rPr>
          <w:rFonts w:ascii="Gill Sans MT" w:hAnsi="Gill Sans MT" w:cstheme="minorHAnsi"/>
        </w:rPr>
        <w:t>child should isolate until the PCR result is known.</w:t>
      </w:r>
      <w:r w:rsidR="005B283A" w:rsidRPr="00E45ED6">
        <w:rPr>
          <w:rFonts w:ascii="Gill Sans MT" w:hAnsi="Gill Sans MT" w:cstheme="minorHAnsi"/>
        </w:rPr>
        <w:t xml:space="preserve"> Asymptomatic siblings are advised to take daily LFD tests until their PCR result is received – but to continue attending school unless they test positive.</w:t>
      </w:r>
    </w:p>
    <w:p w14:paraId="118BEB56" w14:textId="3640F27E" w:rsidR="00EC489D" w:rsidRPr="00E45ED6" w:rsidRDefault="00EC489D" w:rsidP="005B283A">
      <w:pPr>
        <w:pStyle w:val="ListParagraph"/>
        <w:numPr>
          <w:ilvl w:val="0"/>
          <w:numId w:val="22"/>
        </w:numPr>
        <w:spacing w:after="120"/>
        <w:ind w:left="357" w:hanging="357"/>
        <w:rPr>
          <w:rFonts w:ascii="Gill Sans MT" w:hAnsi="Gill Sans MT" w:cstheme="minorHAnsi"/>
          <w:b/>
          <w:i/>
        </w:rPr>
      </w:pPr>
      <w:r w:rsidRPr="00E45ED6">
        <w:rPr>
          <w:rFonts w:ascii="Gill Sans MT" w:hAnsi="Gill Sans MT" w:cstheme="minorHAnsi"/>
          <w:b/>
        </w:rPr>
        <w:t>Pupils who receive a positive PCR result</w:t>
      </w:r>
      <w:r w:rsidRPr="00E45ED6">
        <w:rPr>
          <w:rFonts w:ascii="Gill Sans MT" w:hAnsi="Gill Sans MT" w:cstheme="minorHAnsi"/>
        </w:rPr>
        <w:t xml:space="preserve">. NHS Test and Trace advice on isolation should be followed. </w:t>
      </w:r>
      <w:r w:rsidRPr="00E45ED6">
        <w:rPr>
          <w:rFonts w:ascii="Gill Sans MT" w:hAnsi="Gill Sans MT" w:cstheme="minorHAnsi"/>
          <w:b/>
        </w:rPr>
        <w:t xml:space="preserve">Please notify the School immediately </w:t>
      </w:r>
      <w:r w:rsidR="0044425E" w:rsidRPr="00E45ED6">
        <w:rPr>
          <w:rFonts w:ascii="Gill Sans MT" w:hAnsi="Gill Sans MT" w:cstheme="minorHAnsi"/>
          <w:b/>
        </w:rPr>
        <w:t xml:space="preserve">via email: </w:t>
      </w:r>
      <w:hyperlink r:id="rId8" w:history="1">
        <w:r w:rsidR="0044425E" w:rsidRPr="00E45ED6">
          <w:rPr>
            <w:rStyle w:val="Hyperlink"/>
            <w:rFonts w:ascii="Gill Sans MT" w:hAnsi="Gill Sans MT" w:cstheme="minorHAnsi"/>
            <w:b/>
          </w:rPr>
          <w:t>rmacdonald@richardpate.co.uk</w:t>
        </w:r>
      </w:hyperlink>
      <w:r w:rsidR="0044425E" w:rsidRPr="00E45ED6">
        <w:rPr>
          <w:rFonts w:ascii="Gill Sans MT" w:hAnsi="Gill Sans MT" w:cstheme="minorHAnsi"/>
          <w:b/>
        </w:rPr>
        <w:t xml:space="preserve"> and/or </w:t>
      </w:r>
      <w:hyperlink r:id="rId9" w:history="1">
        <w:r w:rsidR="0044425E" w:rsidRPr="00E45ED6">
          <w:rPr>
            <w:rStyle w:val="Hyperlink"/>
            <w:rFonts w:ascii="Gill Sans MT" w:hAnsi="Gill Sans MT" w:cstheme="minorHAnsi"/>
            <w:b/>
          </w:rPr>
          <w:t>bursar@richardpate.co.uk</w:t>
        </w:r>
      </w:hyperlink>
      <w:r w:rsidR="0044425E" w:rsidRPr="00E45ED6">
        <w:rPr>
          <w:rFonts w:ascii="Gill Sans MT" w:hAnsi="Gill Sans MT" w:cstheme="minorHAnsi"/>
          <w:b/>
        </w:rPr>
        <w:t xml:space="preserve">. </w:t>
      </w:r>
    </w:p>
    <w:p w14:paraId="6064454F" w14:textId="71B1A72C" w:rsidR="00EC489D" w:rsidRPr="00E45ED6" w:rsidRDefault="00EC489D" w:rsidP="00EC489D">
      <w:pPr>
        <w:pStyle w:val="ListParagraph"/>
        <w:numPr>
          <w:ilvl w:val="0"/>
          <w:numId w:val="22"/>
        </w:numPr>
        <w:spacing w:before="120" w:after="120"/>
        <w:ind w:left="357" w:hanging="357"/>
        <w:rPr>
          <w:rFonts w:ascii="Gill Sans MT" w:hAnsi="Gill Sans MT" w:cstheme="minorHAnsi"/>
          <w:b/>
          <w:i/>
        </w:rPr>
      </w:pPr>
      <w:r w:rsidRPr="00E45ED6">
        <w:rPr>
          <w:rFonts w:ascii="Gill Sans MT" w:hAnsi="Gill Sans MT" w:cstheme="minorHAnsi"/>
          <w:b/>
        </w:rPr>
        <w:t>If a household member or close contact receives a positive</w:t>
      </w:r>
      <w:r w:rsidR="00762B09" w:rsidRPr="00E45ED6">
        <w:rPr>
          <w:rFonts w:ascii="Gill Sans MT" w:hAnsi="Gill Sans MT" w:cstheme="minorHAnsi"/>
          <w:b/>
        </w:rPr>
        <w:t xml:space="preserve"> LFD or</w:t>
      </w:r>
      <w:r w:rsidRPr="00E45ED6">
        <w:rPr>
          <w:rFonts w:ascii="Gill Sans MT" w:hAnsi="Gill Sans MT" w:cstheme="minorHAnsi"/>
          <w:b/>
        </w:rPr>
        <w:t xml:space="preserve"> PCR</w:t>
      </w:r>
      <w:r w:rsidRPr="00E45ED6">
        <w:rPr>
          <w:rFonts w:ascii="Gill Sans MT" w:hAnsi="Gill Sans MT" w:cstheme="minorHAnsi"/>
        </w:rPr>
        <w:t xml:space="preserve"> – </w:t>
      </w:r>
      <w:r w:rsidR="005005A2" w:rsidRPr="00E45ED6">
        <w:rPr>
          <w:rFonts w:ascii="Gill Sans MT" w:hAnsi="Gill Sans MT" w:cstheme="minorHAnsi"/>
        </w:rPr>
        <w:t xml:space="preserve">you too should </w:t>
      </w:r>
      <w:r w:rsidR="00762B09" w:rsidRPr="00E45ED6">
        <w:rPr>
          <w:rFonts w:ascii="Gill Sans MT" w:hAnsi="Gill Sans MT" w:cstheme="minorHAnsi"/>
        </w:rPr>
        <w:t>follow the latest guidance on testing and isolation</w:t>
      </w:r>
      <w:r w:rsidRPr="00E45ED6">
        <w:rPr>
          <w:rFonts w:ascii="Gill Sans MT" w:hAnsi="Gill Sans MT" w:cstheme="minorHAnsi"/>
        </w:rPr>
        <w:t xml:space="preserve">.  </w:t>
      </w:r>
      <w:r w:rsidR="005B283A" w:rsidRPr="00E45ED6">
        <w:rPr>
          <w:rFonts w:ascii="Gill Sans MT" w:hAnsi="Gill Sans MT" w:cstheme="minorHAnsi"/>
        </w:rPr>
        <w:t xml:space="preserve">Please notify the School if any pupils are awaiting the result of a PCR test: </w:t>
      </w:r>
      <w:hyperlink r:id="rId10" w:history="1">
        <w:r w:rsidR="005B283A" w:rsidRPr="00E45ED6">
          <w:rPr>
            <w:rStyle w:val="Hyperlink"/>
            <w:rFonts w:ascii="Gill Sans MT" w:hAnsi="Gill Sans MT" w:cstheme="minorHAnsi"/>
            <w:b/>
          </w:rPr>
          <w:t>rmacdonald@richardpate.co.uk</w:t>
        </w:r>
      </w:hyperlink>
      <w:r w:rsidR="005B283A" w:rsidRPr="00E45ED6">
        <w:rPr>
          <w:rFonts w:ascii="Gill Sans MT" w:hAnsi="Gill Sans MT" w:cstheme="minorHAnsi"/>
          <w:b/>
        </w:rPr>
        <w:t xml:space="preserve"> and/or </w:t>
      </w:r>
      <w:hyperlink r:id="rId11" w:history="1">
        <w:r w:rsidR="005B283A" w:rsidRPr="00E45ED6">
          <w:rPr>
            <w:rStyle w:val="Hyperlink"/>
            <w:rFonts w:ascii="Gill Sans MT" w:hAnsi="Gill Sans MT" w:cstheme="minorHAnsi"/>
            <w:b/>
          </w:rPr>
          <w:t>bursar@richardpate.co.uk</w:t>
        </w:r>
      </w:hyperlink>
      <w:r w:rsidR="005B283A" w:rsidRPr="00E45ED6">
        <w:rPr>
          <w:rFonts w:ascii="Gill Sans MT" w:hAnsi="Gill Sans MT" w:cstheme="minorHAnsi"/>
          <w:b/>
        </w:rPr>
        <w:t xml:space="preserve">. </w:t>
      </w:r>
    </w:p>
    <w:p w14:paraId="4767243E" w14:textId="77777777" w:rsidR="00762B09" w:rsidRPr="00E45ED6" w:rsidRDefault="00762B09" w:rsidP="00762B09">
      <w:pPr>
        <w:pStyle w:val="ListParagraph"/>
        <w:spacing w:before="120" w:after="120"/>
        <w:ind w:left="357"/>
        <w:rPr>
          <w:rFonts w:ascii="Gill Sans MT" w:hAnsi="Gill Sans MT" w:cstheme="minorHAnsi"/>
          <w:b/>
          <w:i/>
        </w:rPr>
      </w:pPr>
    </w:p>
    <w:p w14:paraId="2B9A5899" w14:textId="5E58882E" w:rsidR="00A1490F" w:rsidRPr="00E45ED6" w:rsidRDefault="00A1490F" w:rsidP="00EC489D">
      <w:pPr>
        <w:pStyle w:val="ListParagraph"/>
        <w:numPr>
          <w:ilvl w:val="0"/>
          <w:numId w:val="19"/>
        </w:numPr>
        <w:jc w:val="center"/>
        <w:rPr>
          <w:rFonts w:ascii="Gill Sans MT" w:hAnsi="Gill Sans MT"/>
          <w:b/>
        </w:rPr>
      </w:pPr>
      <w:r w:rsidRPr="00E45ED6">
        <w:rPr>
          <w:rFonts w:ascii="Gill Sans MT" w:hAnsi="Gill Sans MT"/>
          <w:b/>
        </w:rPr>
        <w:t>Additional Information</w:t>
      </w:r>
    </w:p>
    <w:p w14:paraId="3AB6AAA8" w14:textId="77777777" w:rsidR="00582BE8" w:rsidRPr="00E45ED6" w:rsidRDefault="00582BE8" w:rsidP="00FC7631">
      <w:pPr>
        <w:rPr>
          <w:rFonts w:ascii="Gill Sans MT" w:hAnsi="Gill Sans MT"/>
          <w:b/>
          <w:i/>
        </w:rPr>
      </w:pPr>
    </w:p>
    <w:p w14:paraId="44A71B14" w14:textId="7C2536DD" w:rsidR="00C85729" w:rsidRPr="00E45ED6" w:rsidRDefault="00C85729" w:rsidP="00FC7631">
      <w:pPr>
        <w:rPr>
          <w:rFonts w:ascii="Gill Sans MT" w:hAnsi="Gill Sans MT"/>
          <w:b/>
          <w:i/>
        </w:rPr>
      </w:pPr>
      <w:r w:rsidRPr="00E45ED6">
        <w:rPr>
          <w:rFonts w:ascii="Gill Sans MT" w:hAnsi="Gill Sans MT"/>
          <w:b/>
          <w:i/>
        </w:rPr>
        <w:t>Drop Off and Pick Up</w:t>
      </w:r>
    </w:p>
    <w:p w14:paraId="653BDEC0" w14:textId="77777777" w:rsidR="00762B09" w:rsidRPr="00E45ED6" w:rsidRDefault="006A5812" w:rsidP="005C68F2">
      <w:pPr>
        <w:pStyle w:val="ListParagraph"/>
        <w:numPr>
          <w:ilvl w:val="0"/>
          <w:numId w:val="24"/>
        </w:numPr>
        <w:rPr>
          <w:rFonts w:ascii="Gill Sans MT" w:hAnsi="Gill Sans MT"/>
        </w:rPr>
      </w:pPr>
      <w:r w:rsidRPr="00E45ED6">
        <w:rPr>
          <w:rFonts w:ascii="Gill Sans MT" w:hAnsi="Gill Sans MT"/>
        </w:rPr>
        <w:t>Drop off and pick up times and arrangements remain unchanged.</w:t>
      </w:r>
      <w:r w:rsidR="00762B09" w:rsidRPr="00E45ED6">
        <w:rPr>
          <w:rFonts w:ascii="Gill Sans MT" w:hAnsi="Gill Sans MT"/>
        </w:rPr>
        <w:t xml:space="preserve"> </w:t>
      </w:r>
    </w:p>
    <w:p w14:paraId="2363DC6B" w14:textId="6FC63990" w:rsidR="00AC513E" w:rsidRPr="00E45ED6" w:rsidRDefault="00762B09" w:rsidP="00762B09">
      <w:pPr>
        <w:pStyle w:val="ListParagraph"/>
        <w:numPr>
          <w:ilvl w:val="1"/>
          <w:numId w:val="24"/>
        </w:numPr>
        <w:rPr>
          <w:rFonts w:ascii="Gill Sans MT" w:hAnsi="Gill Sans MT"/>
        </w:rPr>
      </w:pPr>
      <w:r w:rsidRPr="00E45ED6">
        <w:rPr>
          <w:rFonts w:ascii="Gill Sans MT" w:hAnsi="Gill Sans MT"/>
        </w:rPr>
        <w:t xml:space="preserve">For drop off: Nursery pupils taken to the Nursery playground gate. Reception – Year 2 dropped off at the front of the School, and Years 3 to 6 at the bottom of the lower car park. </w:t>
      </w:r>
    </w:p>
    <w:p w14:paraId="604DBAC3" w14:textId="06FE855E" w:rsidR="00762B09" w:rsidRPr="00E45ED6" w:rsidRDefault="00762B09" w:rsidP="00762B09">
      <w:pPr>
        <w:pStyle w:val="ListParagraph"/>
        <w:numPr>
          <w:ilvl w:val="1"/>
          <w:numId w:val="24"/>
        </w:numPr>
        <w:rPr>
          <w:rFonts w:ascii="Gill Sans MT" w:hAnsi="Gill Sans MT"/>
        </w:rPr>
      </w:pPr>
      <w:r w:rsidRPr="00E45ED6">
        <w:rPr>
          <w:rFonts w:ascii="Gill Sans MT" w:hAnsi="Gill Sans MT"/>
        </w:rPr>
        <w:t xml:space="preserve">For pick up  - all year groups from classrooms / Nursery. </w:t>
      </w:r>
    </w:p>
    <w:p w14:paraId="356B22A3" w14:textId="1C9C1BB3" w:rsidR="00C85729" w:rsidRPr="00E45ED6" w:rsidRDefault="006A5812" w:rsidP="00AC513E">
      <w:pPr>
        <w:pStyle w:val="ListParagraph"/>
        <w:numPr>
          <w:ilvl w:val="0"/>
          <w:numId w:val="24"/>
        </w:numPr>
        <w:rPr>
          <w:rFonts w:ascii="Gill Sans MT" w:hAnsi="Gill Sans MT"/>
        </w:rPr>
      </w:pPr>
      <w:r w:rsidRPr="00E45ED6">
        <w:rPr>
          <w:rFonts w:ascii="Gill Sans MT" w:hAnsi="Gill Sans MT"/>
        </w:rPr>
        <w:t>At pick up, please be mindful that the car park will be congested. Please be patient and respectful of other drivers and vacate your parking space as soon as you can. Please observe social distancing.</w:t>
      </w:r>
    </w:p>
    <w:p w14:paraId="7802EC98" w14:textId="59C6A9C0" w:rsidR="00FC7631" w:rsidRPr="00E45ED6" w:rsidRDefault="002706F7" w:rsidP="00FC7631">
      <w:pPr>
        <w:rPr>
          <w:rFonts w:ascii="Gill Sans MT" w:hAnsi="Gill Sans MT"/>
          <w:b/>
          <w:i/>
        </w:rPr>
      </w:pPr>
      <w:r w:rsidRPr="00E45ED6">
        <w:rPr>
          <w:rFonts w:ascii="Gill Sans MT" w:hAnsi="Gill Sans MT"/>
          <w:b/>
          <w:i/>
        </w:rPr>
        <w:t>Lessons</w:t>
      </w:r>
    </w:p>
    <w:p w14:paraId="06347C22" w14:textId="62E6E7E8" w:rsidR="008F30F2" w:rsidRPr="00E45ED6" w:rsidRDefault="00FC7631" w:rsidP="00EC489D">
      <w:pPr>
        <w:numPr>
          <w:ilvl w:val="0"/>
          <w:numId w:val="1"/>
        </w:numPr>
        <w:contextualSpacing/>
        <w:rPr>
          <w:rFonts w:ascii="Gill Sans MT" w:hAnsi="Gill Sans MT"/>
        </w:rPr>
      </w:pPr>
      <w:r w:rsidRPr="00E45ED6">
        <w:rPr>
          <w:rFonts w:ascii="Gill Sans MT" w:hAnsi="Gill Sans MT"/>
        </w:rPr>
        <w:t xml:space="preserve">Lessons will </w:t>
      </w:r>
      <w:r w:rsidR="00336BF7" w:rsidRPr="00E45ED6">
        <w:rPr>
          <w:rFonts w:ascii="Gill Sans MT" w:hAnsi="Gill Sans MT"/>
        </w:rPr>
        <w:t xml:space="preserve">continue to </w:t>
      </w:r>
      <w:r w:rsidRPr="00E45ED6">
        <w:rPr>
          <w:rFonts w:ascii="Gill Sans MT" w:hAnsi="Gill Sans MT"/>
        </w:rPr>
        <w:t xml:space="preserve">be delivered in the main classrooms </w:t>
      </w:r>
      <w:r w:rsidR="002706F7" w:rsidRPr="00E45ED6">
        <w:rPr>
          <w:rFonts w:ascii="Gill Sans MT" w:hAnsi="Gill Sans MT"/>
        </w:rPr>
        <w:t xml:space="preserve">and the specialist classrooms. </w:t>
      </w:r>
    </w:p>
    <w:p w14:paraId="21E2E45C" w14:textId="6C24DD83" w:rsidR="00336BF7" w:rsidRPr="00E45ED6" w:rsidRDefault="00336BF7" w:rsidP="00EC489D">
      <w:pPr>
        <w:numPr>
          <w:ilvl w:val="0"/>
          <w:numId w:val="1"/>
        </w:numPr>
        <w:contextualSpacing/>
        <w:rPr>
          <w:rFonts w:ascii="Gill Sans MT" w:hAnsi="Gill Sans MT"/>
        </w:rPr>
      </w:pPr>
      <w:r w:rsidRPr="00E45ED6">
        <w:rPr>
          <w:rFonts w:ascii="Gill Sans MT" w:hAnsi="Gill Sans MT"/>
        </w:rPr>
        <w:lastRenderedPageBreak/>
        <w:t>Pupils’ desks will be optimally spaced, and consistent seating plans will be used</w:t>
      </w:r>
      <w:r w:rsidR="00B259FE" w:rsidRPr="00E45ED6">
        <w:rPr>
          <w:rFonts w:ascii="Gill Sans MT" w:hAnsi="Gill Sans MT"/>
        </w:rPr>
        <w:t>.</w:t>
      </w:r>
      <w:r w:rsidRPr="00E45ED6">
        <w:rPr>
          <w:rFonts w:ascii="Gill Sans MT" w:hAnsi="Gill Sans MT"/>
        </w:rPr>
        <w:t xml:space="preserve"> </w:t>
      </w:r>
    </w:p>
    <w:p w14:paraId="233B7603" w14:textId="2AC2F99D" w:rsidR="00FC7631" w:rsidRPr="00E45ED6" w:rsidRDefault="002706F7" w:rsidP="00EC489D">
      <w:pPr>
        <w:numPr>
          <w:ilvl w:val="0"/>
          <w:numId w:val="1"/>
        </w:numPr>
        <w:contextualSpacing/>
        <w:rPr>
          <w:rFonts w:ascii="Gill Sans MT" w:hAnsi="Gill Sans MT"/>
        </w:rPr>
      </w:pPr>
      <w:r w:rsidRPr="00E45ED6">
        <w:rPr>
          <w:rFonts w:ascii="Gill Sans MT" w:hAnsi="Gill Sans MT"/>
        </w:rPr>
        <w:t xml:space="preserve">The specialist rooms will be </w:t>
      </w:r>
      <w:r w:rsidR="00A1490F" w:rsidRPr="00E45ED6">
        <w:rPr>
          <w:rFonts w:ascii="Gill Sans MT" w:hAnsi="Gill Sans MT"/>
        </w:rPr>
        <w:t xml:space="preserve">cleaned regularly </w:t>
      </w:r>
      <w:r w:rsidRPr="00E45ED6">
        <w:rPr>
          <w:rFonts w:ascii="Gill Sans MT" w:hAnsi="Gill Sans MT"/>
        </w:rPr>
        <w:t xml:space="preserve">and pupils will be expected to sanitise </w:t>
      </w:r>
      <w:r w:rsidR="00336BF7" w:rsidRPr="00E45ED6">
        <w:rPr>
          <w:rFonts w:ascii="Gill Sans MT" w:hAnsi="Gill Sans MT"/>
        </w:rPr>
        <w:t xml:space="preserve">their hands </w:t>
      </w:r>
      <w:r w:rsidRPr="00E45ED6">
        <w:rPr>
          <w:rFonts w:ascii="Gill Sans MT" w:hAnsi="Gill Sans MT"/>
        </w:rPr>
        <w:t xml:space="preserve">when entering and leaving these rooms. </w:t>
      </w:r>
      <w:r w:rsidR="00FC7631" w:rsidRPr="00E45ED6">
        <w:rPr>
          <w:rFonts w:ascii="Gill Sans MT" w:hAnsi="Gill Sans MT"/>
        </w:rPr>
        <w:t xml:space="preserve"> </w:t>
      </w:r>
    </w:p>
    <w:p w14:paraId="18AB186B" w14:textId="6687D796" w:rsidR="00FC7631" w:rsidRPr="00E45ED6" w:rsidRDefault="00FC7631" w:rsidP="00EC489D">
      <w:pPr>
        <w:numPr>
          <w:ilvl w:val="0"/>
          <w:numId w:val="1"/>
        </w:numPr>
        <w:contextualSpacing/>
        <w:rPr>
          <w:rFonts w:ascii="Gill Sans MT" w:hAnsi="Gill Sans MT"/>
        </w:rPr>
      </w:pPr>
      <w:r w:rsidRPr="00E45ED6">
        <w:rPr>
          <w:rFonts w:ascii="Gill Sans MT" w:hAnsi="Gill Sans MT"/>
        </w:rPr>
        <w:t xml:space="preserve">All classrooms will have lots of signage to promote </w:t>
      </w:r>
      <w:r w:rsidR="002706F7" w:rsidRPr="00E45ED6">
        <w:rPr>
          <w:rFonts w:ascii="Gill Sans MT" w:hAnsi="Gill Sans MT"/>
        </w:rPr>
        <w:t>good personal and respiratory hygiene</w:t>
      </w:r>
      <w:r w:rsidRPr="00E45ED6">
        <w:rPr>
          <w:rFonts w:ascii="Gill Sans MT" w:hAnsi="Gill Sans MT"/>
        </w:rPr>
        <w:t xml:space="preserve"> and teachers will reinforce this. </w:t>
      </w:r>
    </w:p>
    <w:p w14:paraId="76D476E4" w14:textId="1BCDE923" w:rsidR="00FC7631" w:rsidRPr="00E45ED6" w:rsidRDefault="00FC7631" w:rsidP="00EC489D">
      <w:pPr>
        <w:numPr>
          <w:ilvl w:val="0"/>
          <w:numId w:val="1"/>
        </w:numPr>
        <w:contextualSpacing/>
        <w:rPr>
          <w:rFonts w:ascii="Gill Sans MT" w:hAnsi="Gill Sans MT"/>
        </w:rPr>
      </w:pPr>
      <w:r w:rsidRPr="00E45ED6">
        <w:rPr>
          <w:rFonts w:ascii="Gill Sans MT" w:hAnsi="Gill Sans MT"/>
        </w:rPr>
        <w:t>All rooms will be equipped with cleaning resources and medical resources.</w:t>
      </w:r>
      <w:r w:rsidR="002706F7" w:rsidRPr="00E45ED6">
        <w:rPr>
          <w:rFonts w:ascii="Gill Sans MT" w:hAnsi="Gill Sans MT"/>
        </w:rPr>
        <w:t xml:space="preserve"> This will continue to reduce the number of visits to the central medical room. </w:t>
      </w:r>
    </w:p>
    <w:p w14:paraId="450C6C90" w14:textId="38B38EA2" w:rsidR="00192AD5" w:rsidRPr="00E45ED6" w:rsidRDefault="002706F7" w:rsidP="00EC489D">
      <w:pPr>
        <w:numPr>
          <w:ilvl w:val="0"/>
          <w:numId w:val="1"/>
        </w:numPr>
        <w:contextualSpacing/>
        <w:rPr>
          <w:rFonts w:ascii="Gill Sans MT" w:hAnsi="Gill Sans MT"/>
        </w:rPr>
      </w:pPr>
      <w:r w:rsidRPr="00E45ED6">
        <w:rPr>
          <w:rFonts w:ascii="Gill Sans MT" w:hAnsi="Gill Sans MT"/>
        </w:rPr>
        <w:t xml:space="preserve">We will continue to encourage children to use their own resources </w:t>
      </w:r>
      <w:r w:rsidR="00192AD5" w:rsidRPr="00E45ED6">
        <w:rPr>
          <w:rFonts w:ascii="Gill Sans MT" w:hAnsi="Gill Sans MT"/>
        </w:rPr>
        <w:t xml:space="preserve">or at least share resources in small groups </w:t>
      </w:r>
      <w:r w:rsidRPr="00E45ED6">
        <w:rPr>
          <w:rFonts w:ascii="Gill Sans MT" w:hAnsi="Gill Sans MT"/>
        </w:rPr>
        <w:t xml:space="preserve">and limit items moved between school and home. </w:t>
      </w:r>
    </w:p>
    <w:p w14:paraId="2539336F" w14:textId="4720E3B5" w:rsidR="002706F7" w:rsidRPr="00E45ED6" w:rsidRDefault="002706F7" w:rsidP="00A1490F">
      <w:pPr>
        <w:contextualSpacing/>
        <w:rPr>
          <w:rFonts w:ascii="Gill Sans MT" w:hAnsi="Gill Sans MT"/>
        </w:rPr>
      </w:pPr>
    </w:p>
    <w:p w14:paraId="53CC6A4C" w14:textId="0D81897F" w:rsidR="002706F7" w:rsidRPr="00E45ED6" w:rsidRDefault="002706F7" w:rsidP="00A1490F">
      <w:pPr>
        <w:contextualSpacing/>
        <w:rPr>
          <w:rFonts w:ascii="Gill Sans MT" w:hAnsi="Gill Sans MT"/>
          <w:b/>
          <w:i/>
        </w:rPr>
      </w:pPr>
      <w:r w:rsidRPr="00E45ED6">
        <w:rPr>
          <w:rFonts w:ascii="Gill Sans MT" w:hAnsi="Gill Sans MT"/>
          <w:b/>
          <w:i/>
        </w:rPr>
        <w:t>Assemblies</w:t>
      </w:r>
    </w:p>
    <w:p w14:paraId="3D8484BC" w14:textId="6D4F239D" w:rsidR="002706F7" w:rsidRPr="00E45ED6" w:rsidRDefault="002706F7" w:rsidP="00EC489D">
      <w:pPr>
        <w:pStyle w:val="ListParagraph"/>
        <w:numPr>
          <w:ilvl w:val="0"/>
          <w:numId w:val="18"/>
        </w:numPr>
        <w:rPr>
          <w:rFonts w:ascii="Gill Sans MT" w:hAnsi="Gill Sans MT"/>
        </w:rPr>
      </w:pPr>
      <w:r w:rsidRPr="00E45ED6">
        <w:rPr>
          <w:rFonts w:ascii="Gill Sans MT" w:hAnsi="Gill Sans MT"/>
        </w:rPr>
        <w:t xml:space="preserve">Assemblies will </w:t>
      </w:r>
      <w:r w:rsidR="00336BF7" w:rsidRPr="00E45ED6">
        <w:rPr>
          <w:rFonts w:ascii="Gill Sans MT" w:hAnsi="Gill Sans MT"/>
        </w:rPr>
        <w:t xml:space="preserve">be </w:t>
      </w:r>
      <w:r w:rsidR="00582BE8" w:rsidRPr="00E45ED6">
        <w:rPr>
          <w:rFonts w:ascii="Gill Sans MT" w:hAnsi="Gill Sans MT"/>
        </w:rPr>
        <w:t>restricted to</w:t>
      </w:r>
      <w:r w:rsidR="00336BF7" w:rsidRPr="00E45ED6">
        <w:rPr>
          <w:rFonts w:ascii="Gill Sans MT" w:hAnsi="Gill Sans MT"/>
        </w:rPr>
        <w:t xml:space="preserve"> individual year group bubbles</w:t>
      </w:r>
      <w:r w:rsidRPr="00E45ED6">
        <w:rPr>
          <w:rFonts w:ascii="Gill Sans MT" w:hAnsi="Gill Sans MT"/>
        </w:rPr>
        <w:t xml:space="preserve">. </w:t>
      </w:r>
    </w:p>
    <w:p w14:paraId="3F107F09" w14:textId="5205260B" w:rsidR="00AC513E" w:rsidRPr="00E45ED6" w:rsidRDefault="00AC513E" w:rsidP="001467B6">
      <w:pPr>
        <w:rPr>
          <w:rFonts w:ascii="Gill Sans MT" w:hAnsi="Gill Sans MT"/>
          <w:b/>
          <w:i/>
        </w:rPr>
      </w:pPr>
      <w:r w:rsidRPr="00E45ED6">
        <w:rPr>
          <w:rFonts w:ascii="Gill Sans MT" w:hAnsi="Gill Sans MT"/>
          <w:b/>
          <w:i/>
        </w:rPr>
        <w:t>Break Times</w:t>
      </w:r>
    </w:p>
    <w:p w14:paraId="7F344E50" w14:textId="36BBDA4B" w:rsidR="00AC513E" w:rsidRPr="00E45ED6" w:rsidRDefault="00AC513E" w:rsidP="00AC513E">
      <w:pPr>
        <w:pStyle w:val="ListParagraph"/>
        <w:numPr>
          <w:ilvl w:val="0"/>
          <w:numId w:val="18"/>
        </w:numPr>
        <w:rPr>
          <w:rFonts w:ascii="Gill Sans MT" w:hAnsi="Gill Sans MT"/>
          <w:i/>
          <w:u w:val="single"/>
        </w:rPr>
      </w:pPr>
      <w:r w:rsidRPr="00E45ED6">
        <w:rPr>
          <w:rFonts w:ascii="Gill Sans MT" w:hAnsi="Gill Sans MT"/>
        </w:rPr>
        <w:t xml:space="preserve">Break times will be the same as for the first half of term: Y3/4/5 to play in their own zones on the Astro; Y6 to play on the netball courts.  </w:t>
      </w:r>
    </w:p>
    <w:p w14:paraId="1FB038D9" w14:textId="76E6616B" w:rsidR="001467B6" w:rsidRPr="00E45ED6" w:rsidRDefault="00AF6E07" w:rsidP="001467B6">
      <w:pPr>
        <w:rPr>
          <w:rFonts w:ascii="Gill Sans MT" w:hAnsi="Gill Sans MT"/>
          <w:b/>
          <w:i/>
        </w:rPr>
      </w:pPr>
      <w:r w:rsidRPr="00E45ED6">
        <w:rPr>
          <w:rFonts w:ascii="Gill Sans MT" w:hAnsi="Gill Sans MT"/>
          <w:b/>
          <w:i/>
        </w:rPr>
        <w:t>Catering</w:t>
      </w:r>
    </w:p>
    <w:p w14:paraId="56BABF0F" w14:textId="5B7A030C" w:rsidR="002706F7" w:rsidRPr="00E45ED6" w:rsidRDefault="002706F7" w:rsidP="00AC513E">
      <w:pPr>
        <w:pStyle w:val="ListParagraph"/>
        <w:numPr>
          <w:ilvl w:val="0"/>
          <w:numId w:val="18"/>
        </w:numPr>
        <w:rPr>
          <w:rFonts w:ascii="Gill Sans MT" w:hAnsi="Gill Sans MT"/>
          <w:u w:val="single"/>
        </w:rPr>
      </w:pPr>
      <w:r w:rsidRPr="00E45ED6">
        <w:rPr>
          <w:rFonts w:ascii="Gill Sans MT" w:hAnsi="Gill Sans MT"/>
          <w:u w:val="single"/>
        </w:rPr>
        <w:t>Morning snack</w:t>
      </w:r>
    </w:p>
    <w:p w14:paraId="72D3D2ED" w14:textId="64E56B91" w:rsidR="002706F7" w:rsidRPr="00E45ED6" w:rsidRDefault="002706F7" w:rsidP="00EC489D">
      <w:pPr>
        <w:pStyle w:val="ListParagraph"/>
        <w:numPr>
          <w:ilvl w:val="0"/>
          <w:numId w:val="18"/>
        </w:numPr>
        <w:ind w:left="720"/>
        <w:rPr>
          <w:rFonts w:ascii="Gill Sans MT" w:hAnsi="Gill Sans MT"/>
        </w:rPr>
      </w:pPr>
      <w:r w:rsidRPr="00E45ED6">
        <w:rPr>
          <w:rFonts w:ascii="Gill Sans MT" w:hAnsi="Gill Sans MT"/>
        </w:rPr>
        <w:t>Fruit and milk will continue to be delivered to each class at morning break.</w:t>
      </w:r>
    </w:p>
    <w:p w14:paraId="505C9635" w14:textId="51292C17" w:rsidR="002706F7" w:rsidRPr="00E45ED6" w:rsidRDefault="002706F7" w:rsidP="00EC489D">
      <w:pPr>
        <w:pStyle w:val="ListParagraph"/>
        <w:numPr>
          <w:ilvl w:val="0"/>
          <w:numId w:val="18"/>
        </w:numPr>
        <w:ind w:left="720"/>
        <w:rPr>
          <w:rFonts w:ascii="Gill Sans MT" w:hAnsi="Gill Sans MT"/>
        </w:rPr>
      </w:pPr>
      <w:r w:rsidRPr="00E45ED6">
        <w:rPr>
          <w:rFonts w:ascii="Gill Sans MT" w:hAnsi="Gill Sans MT"/>
        </w:rPr>
        <w:t xml:space="preserve">Pupils are able to bring a snack to School but we ask that it is a healthy snack. </w:t>
      </w:r>
    </w:p>
    <w:p w14:paraId="4681910F" w14:textId="3FAC796A" w:rsidR="001467B6" w:rsidRPr="00E45ED6" w:rsidRDefault="001467B6" w:rsidP="00AC513E">
      <w:pPr>
        <w:pStyle w:val="ListParagraph"/>
        <w:numPr>
          <w:ilvl w:val="0"/>
          <w:numId w:val="18"/>
        </w:numPr>
        <w:rPr>
          <w:rFonts w:ascii="Gill Sans MT" w:hAnsi="Gill Sans MT"/>
          <w:u w:val="single"/>
        </w:rPr>
      </w:pPr>
      <w:r w:rsidRPr="00E45ED6">
        <w:rPr>
          <w:rFonts w:ascii="Gill Sans MT" w:hAnsi="Gill Sans MT"/>
          <w:u w:val="single"/>
        </w:rPr>
        <w:t>Lunches</w:t>
      </w:r>
    </w:p>
    <w:p w14:paraId="2445FC44" w14:textId="356CCC56" w:rsidR="00D33543" w:rsidRPr="00E45ED6" w:rsidRDefault="00762B09" w:rsidP="00EC489D">
      <w:pPr>
        <w:pStyle w:val="ListParagraph"/>
        <w:numPr>
          <w:ilvl w:val="0"/>
          <w:numId w:val="7"/>
        </w:numPr>
        <w:ind w:left="720"/>
        <w:rPr>
          <w:rFonts w:ascii="Gill Sans MT" w:hAnsi="Gill Sans MT"/>
          <w:b/>
        </w:rPr>
      </w:pPr>
      <w:r w:rsidRPr="00E45ED6">
        <w:rPr>
          <w:rFonts w:ascii="Gill Sans MT" w:hAnsi="Gill Sans MT"/>
        </w:rPr>
        <w:t>The</w:t>
      </w:r>
      <w:r w:rsidR="00336BF7" w:rsidRPr="00E45ED6">
        <w:rPr>
          <w:rFonts w:ascii="Gill Sans MT" w:hAnsi="Gill Sans MT"/>
        </w:rPr>
        <w:t xml:space="preserve"> Dining Room </w:t>
      </w:r>
      <w:r w:rsidRPr="00E45ED6">
        <w:rPr>
          <w:rFonts w:ascii="Gill Sans MT" w:hAnsi="Gill Sans MT"/>
        </w:rPr>
        <w:t xml:space="preserve">will be used </w:t>
      </w:r>
      <w:r w:rsidR="00336BF7" w:rsidRPr="00E45ED6">
        <w:rPr>
          <w:rFonts w:ascii="Gill Sans MT" w:hAnsi="Gill Sans MT"/>
        </w:rPr>
        <w:t xml:space="preserve">at lunchtimes </w:t>
      </w:r>
      <w:r w:rsidRPr="00E45ED6">
        <w:rPr>
          <w:rFonts w:ascii="Gill Sans MT" w:hAnsi="Gill Sans MT"/>
        </w:rPr>
        <w:t xml:space="preserve">for Reception to Year 6. Pupils will eat in their year groups as much as possible. </w:t>
      </w:r>
      <w:r w:rsidR="00D33543" w:rsidRPr="00E45ED6">
        <w:rPr>
          <w:rFonts w:ascii="Gill Sans MT" w:hAnsi="Gill Sans MT"/>
        </w:rPr>
        <w:t xml:space="preserve"> </w:t>
      </w:r>
    </w:p>
    <w:p w14:paraId="38F6B899" w14:textId="21D28506" w:rsidR="004828A2" w:rsidRPr="00E45ED6" w:rsidRDefault="002706F7" w:rsidP="00EC489D">
      <w:pPr>
        <w:pStyle w:val="ListParagraph"/>
        <w:numPr>
          <w:ilvl w:val="0"/>
          <w:numId w:val="7"/>
        </w:numPr>
        <w:ind w:left="720"/>
        <w:rPr>
          <w:rFonts w:ascii="Gill Sans MT" w:hAnsi="Gill Sans MT"/>
          <w:b/>
        </w:rPr>
      </w:pPr>
      <w:r w:rsidRPr="00E45ED6">
        <w:rPr>
          <w:rFonts w:ascii="Gill Sans MT" w:hAnsi="Gill Sans MT"/>
        </w:rPr>
        <w:t xml:space="preserve">Nursery </w:t>
      </w:r>
      <w:r w:rsidR="00336BF7" w:rsidRPr="00E45ED6">
        <w:rPr>
          <w:rFonts w:ascii="Gill Sans MT" w:hAnsi="Gill Sans MT"/>
        </w:rPr>
        <w:t xml:space="preserve">pupils will continue to </w:t>
      </w:r>
      <w:r w:rsidRPr="00E45ED6">
        <w:rPr>
          <w:rFonts w:ascii="Gill Sans MT" w:hAnsi="Gill Sans MT"/>
        </w:rPr>
        <w:t xml:space="preserve">have their hot lunches served in the Nursery. </w:t>
      </w:r>
    </w:p>
    <w:p w14:paraId="6E5ECB1B" w14:textId="77777777" w:rsidR="00582BE8" w:rsidRPr="00E45ED6" w:rsidRDefault="00582BE8" w:rsidP="00582BE8">
      <w:pPr>
        <w:rPr>
          <w:rFonts w:ascii="Gill Sans MT" w:hAnsi="Gill Sans MT"/>
          <w:b/>
          <w:i/>
        </w:rPr>
      </w:pPr>
      <w:r w:rsidRPr="00E45ED6">
        <w:rPr>
          <w:rFonts w:ascii="Gill Sans MT" w:hAnsi="Gill Sans MT"/>
          <w:b/>
          <w:i/>
        </w:rPr>
        <w:t>After School Care</w:t>
      </w:r>
    </w:p>
    <w:p w14:paraId="45A2D02E" w14:textId="77777777" w:rsidR="00582BE8" w:rsidRPr="00E45ED6" w:rsidRDefault="00582BE8" w:rsidP="00582BE8">
      <w:pPr>
        <w:pStyle w:val="ListParagraph"/>
        <w:numPr>
          <w:ilvl w:val="0"/>
          <w:numId w:val="6"/>
        </w:numPr>
        <w:rPr>
          <w:rFonts w:ascii="Gill Sans MT" w:hAnsi="Gill Sans MT"/>
        </w:rPr>
      </w:pPr>
      <w:r w:rsidRPr="00E45ED6">
        <w:rPr>
          <w:rFonts w:ascii="Gill Sans MT" w:hAnsi="Gill Sans MT"/>
          <w:b/>
        </w:rPr>
        <w:t>Nursery and Reception</w:t>
      </w:r>
      <w:r w:rsidRPr="00E45ED6">
        <w:rPr>
          <w:rFonts w:ascii="Gill Sans MT" w:hAnsi="Gill Sans MT"/>
        </w:rPr>
        <w:t xml:space="preserve"> pupils will use the Nursery. </w:t>
      </w:r>
      <w:r w:rsidRPr="00E45ED6">
        <w:rPr>
          <w:rFonts w:ascii="Gill Sans MT" w:hAnsi="Gill Sans MT"/>
          <w:u w:val="single"/>
        </w:rPr>
        <w:t>Collection will be from the Nursery.</w:t>
      </w:r>
      <w:r w:rsidRPr="00E45ED6">
        <w:rPr>
          <w:rFonts w:ascii="Gill Sans MT" w:hAnsi="Gill Sans MT"/>
        </w:rPr>
        <w:t xml:space="preserve"> Year groups will continue to be separated as much as possible. </w:t>
      </w:r>
    </w:p>
    <w:p w14:paraId="12195AD7" w14:textId="423C0D8B" w:rsidR="00582BE8" w:rsidRPr="00E45ED6" w:rsidRDefault="00582BE8" w:rsidP="00582BE8">
      <w:pPr>
        <w:pStyle w:val="ListParagraph"/>
        <w:numPr>
          <w:ilvl w:val="0"/>
          <w:numId w:val="6"/>
        </w:numPr>
        <w:rPr>
          <w:rFonts w:ascii="Gill Sans MT" w:hAnsi="Gill Sans MT"/>
          <w:u w:val="single"/>
        </w:rPr>
      </w:pPr>
      <w:r w:rsidRPr="00E45ED6">
        <w:rPr>
          <w:rFonts w:ascii="Gill Sans MT" w:hAnsi="Gill Sans MT"/>
          <w:b/>
        </w:rPr>
        <w:t>Year 1 and Year 2</w:t>
      </w:r>
      <w:r w:rsidRPr="00E45ED6">
        <w:rPr>
          <w:rFonts w:ascii="Gill Sans MT" w:hAnsi="Gill Sans MT"/>
        </w:rPr>
        <w:t xml:space="preserve"> pupils will use the</w:t>
      </w:r>
      <w:r w:rsidR="008C0CB7">
        <w:rPr>
          <w:rFonts w:ascii="Gill Sans MT" w:hAnsi="Gill Sans MT"/>
        </w:rPr>
        <w:t xml:space="preserve"> Dining Room for food, and then go to the</w:t>
      </w:r>
      <w:r w:rsidRPr="00E45ED6">
        <w:rPr>
          <w:rFonts w:ascii="Gill Sans MT" w:hAnsi="Gill Sans MT"/>
        </w:rPr>
        <w:t xml:space="preserve"> Forum. </w:t>
      </w:r>
      <w:r w:rsidRPr="00E45ED6">
        <w:rPr>
          <w:rFonts w:ascii="Gill Sans MT" w:hAnsi="Gill Sans MT"/>
          <w:u w:val="single"/>
        </w:rPr>
        <w:t>Collection is from the Forum doors (opposite the Nursery)</w:t>
      </w:r>
      <w:r w:rsidRPr="00E45ED6">
        <w:rPr>
          <w:rFonts w:ascii="Gill Sans MT" w:hAnsi="Gill Sans MT"/>
        </w:rPr>
        <w:t>. Year groups will continue to be separated as much as possible.</w:t>
      </w:r>
      <w:r w:rsidRPr="00E45ED6">
        <w:rPr>
          <w:rFonts w:ascii="Gill Sans MT" w:hAnsi="Gill Sans MT"/>
          <w:u w:val="single"/>
        </w:rPr>
        <w:t xml:space="preserve"> </w:t>
      </w:r>
    </w:p>
    <w:p w14:paraId="71BEB3AF" w14:textId="6F59E0DC" w:rsidR="00582BE8" w:rsidRPr="00E45ED6" w:rsidRDefault="00582BE8" w:rsidP="00582BE8">
      <w:pPr>
        <w:pStyle w:val="ListParagraph"/>
        <w:numPr>
          <w:ilvl w:val="0"/>
          <w:numId w:val="6"/>
        </w:numPr>
        <w:rPr>
          <w:rFonts w:ascii="Gill Sans MT" w:hAnsi="Gill Sans MT"/>
        </w:rPr>
      </w:pPr>
      <w:r w:rsidRPr="00E45ED6">
        <w:rPr>
          <w:rFonts w:ascii="Gill Sans MT" w:hAnsi="Gill Sans MT"/>
          <w:b/>
        </w:rPr>
        <w:t>Years 3 – 6</w:t>
      </w:r>
      <w:r w:rsidRPr="00E45ED6">
        <w:rPr>
          <w:rFonts w:ascii="Gill Sans MT" w:hAnsi="Gill Sans MT"/>
        </w:rPr>
        <w:t xml:space="preserve"> will use the </w:t>
      </w:r>
      <w:r w:rsidR="008C0CB7">
        <w:rPr>
          <w:rFonts w:ascii="Gill Sans MT" w:hAnsi="Gill Sans MT"/>
        </w:rPr>
        <w:t>Dining Room</w:t>
      </w:r>
      <w:r w:rsidRPr="00E45ED6">
        <w:rPr>
          <w:rFonts w:ascii="Gill Sans MT" w:hAnsi="Gill Sans MT"/>
        </w:rPr>
        <w:t xml:space="preserve">. </w:t>
      </w:r>
      <w:r w:rsidRPr="00E45ED6">
        <w:rPr>
          <w:rFonts w:ascii="Gill Sans MT" w:hAnsi="Gill Sans MT"/>
          <w:u w:val="single"/>
        </w:rPr>
        <w:t>Collection is from the external doors of the</w:t>
      </w:r>
      <w:r w:rsidR="008C0CB7">
        <w:rPr>
          <w:rFonts w:ascii="Gill Sans MT" w:hAnsi="Gill Sans MT"/>
          <w:u w:val="single"/>
        </w:rPr>
        <w:t xml:space="preserve"> dining room. </w:t>
      </w:r>
      <w:r w:rsidRPr="00E45ED6">
        <w:rPr>
          <w:rFonts w:ascii="Gill Sans MT" w:hAnsi="Gill Sans MT"/>
        </w:rPr>
        <w:t xml:space="preserve">Year groups will continue to be separated as much as possible.  </w:t>
      </w:r>
    </w:p>
    <w:p w14:paraId="44488B8A" w14:textId="444C07DC" w:rsidR="005C68F2" w:rsidRPr="008C0CB7" w:rsidRDefault="00582BE8" w:rsidP="001807F6">
      <w:pPr>
        <w:pStyle w:val="ListParagraph"/>
        <w:numPr>
          <w:ilvl w:val="0"/>
          <w:numId w:val="6"/>
        </w:numPr>
        <w:rPr>
          <w:rFonts w:ascii="Gill Sans MT" w:hAnsi="Gill Sans MT"/>
        </w:rPr>
      </w:pPr>
      <w:r w:rsidRPr="00E45ED6">
        <w:rPr>
          <w:rFonts w:ascii="Gill Sans MT" w:hAnsi="Gill Sans MT"/>
        </w:rPr>
        <w:t xml:space="preserve">Pupils will be provided with a light snack. </w:t>
      </w:r>
    </w:p>
    <w:p w14:paraId="6FF9C367" w14:textId="4ABCB3BF" w:rsidR="001807F6" w:rsidRPr="00E45ED6" w:rsidRDefault="001807F6" w:rsidP="001807F6">
      <w:pPr>
        <w:rPr>
          <w:rFonts w:ascii="Gill Sans MT" w:hAnsi="Gill Sans MT"/>
          <w:b/>
          <w:i/>
        </w:rPr>
      </w:pPr>
      <w:r w:rsidRPr="00E45ED6">
        <w:rPr>
          <w:rFonts w:ascii="Gill Sans MT" w:hAnsi="Gill Sans MT"/>
          <w:b/>
          <w:i/>
        </w:rPr>
        <w:t>Before and After School Clubs and Activities</w:t>
      </w:r>
    </w:p>
    <w:p w14:paraId="2B7A9EC1" w14:textId="1D4B1F39" w:rsidR="008C0CB7" w:rsidRPr="008C0CB7" w:rsidRDefault="008C0CB7" w:rsidP="000A7D86">
      <w:pPr>
        <w:pStyle w:val="ListParagraph"/>
        <w:numPr>
          <w:ilvl w:val="0"/>
          <w:numId w:val="13"/>
        </w:numPr>
        <w:rPr>
          <w:rFonts w:ascii="Gill Sans MT" w:hAnsi="Gill Sans MT"/>
          <w:b/>
          <w:i/>
        </w:rPr>
      </w:pPr>
      <w:r w:rsidRPr="008C0CB7">
        <w:rPr>
          <w:rFonts w:ascii="Gill Sans MT" w:hAnsi="Gill Sans MT"/>
        </w:rPr>
        <w:t xml:space="preserve">You will already have received the current </w:t>
      </w:r>
      <w:r w:rsidR="001807F6" w:rsidRPr="008C0CB7">
        <w:rPr>
          <w:rFonts w:ascii="Gill Sans MT" w:hAnsi="Gill Sans MT"/>
        </w:rPr>
        <w:t>clubs and activities list</w:t>
      </w:r>
      <w:r>
        <w:rPr>
          <w:rFonts w:ascii="Gill Sans MT" w:hAnsi="Gill Sans MT"/>
        </w:rPr>
        <w:t xml:space="preserve">. Any updates to this will be provided to you as required. </w:t>
      </w:r>
    </w:p>
    <w:p w14:paraId="0FC76AFF" w14:textId="21509541" w:rsidR="00AF6E07" w:rsidRPr="008C0CB7" w:rsidRDefault="00AF6E07" w:rsidP="008C0CB7">
      <w:pPr>
        <w:rPr>
          <w:rFonts w:ascii="Gill Sans MT" w:hAnsi="Gill Sans MT"/>
          <w:b/>
          <w:i/>
        </w:rPr>
      </w:pPr>
      <w:r w:rsidRPr="008C0CB7">
        <w:rPr>
          <w:rFonts w:ascii="Gill Sans MT" w:hAnsi="Gill Sans MT"/>
          <w:b/>
          <w:i/>
        </w:rPr>
        <w:t>Peripatetic Music Lessons</w:t>
      </w:r>
    </w:p>
    <w:p w14:paraId="3EBB9F39" w14:textId="6954087D" w:rsidR="000725C2" w:rsidRPr="00E45ED6" w:rsidRDefault="000725C2" w:rsidP="00EC489D">
      <w:pPr>
        <w:pStyle w:val="ListParagraph"/>
        <w:numPr>
          <w:ilvl w:val="0"/>
          <w:numId w:val="10"/>
        </w:numPr>
        <w:rPr>
          <w:rFonts w:ascii="Gill Sans MT" w:hAnsi="Gill Sans MT"/>
        </w:rPr>
      </w:pPr>
      <w:r w:rsidRPr="00E45ED6">
        <w:rPr>
          <w:rFonts w:ascii="Gill Sans MT" w:hAnsi="Gill Sans MT"/>
        </w:rPr>
        <w:t xml:space="preserve">Peripatetic music lessons will </w:t>
      </w:r>
      <w:r w:rsidR="009F1DD8" w:rsidRPr="00E45ED6">
        <w:rPr>
          <w:rFonts w:ascii="Gill Sans MT" w:hAnsi="Gill Sans MT"/>
        </w:rPr>
        <w:t xml:space="preserve">continue to </w:t>
      </w:r>
      <w:r w:rsidR="002706F7" w:rsidRPr="00E45ED6">
        <w:rPr>
          <w:rFonts w:ascii="Gill Sans MT" w:hAnsi="Gill Sans MT"/>
        </w:rPr>
        <w:t>take place</w:t>
      </w:r>
      <w:r w:rsidR="009F1DD8" w:rsidRPr="00E45ED6">
        <w:rPr>
          <w:rFonts w:ascii="Gill Sans MT" w:hAnsi="Gill Sans MT"/>
        </w:rPr>
        <w:t xml:space="preserve"> following the robust procedures already in place.</w:t>
      </w:r>
      <w:r w:rsidR="004A71A5" w:rsidRPr="00E45ED6">
        <w:rPr>
          <w:rFonts w:ascii="Gill Sans MT" w:hAnsi="Gill Sans MT"/>
        </w:rPr>
        <w:t xml:space="preserve"> </w:t>
      </w:r>
      <w:r w:rsidR="009F1DD8" w:rsidRPr="00E45ED6">
        <w:rPr>
          <w:rFonts w:ascii="Gill Sans MT" w:hAnsi="Gill Sans MT"/>
        </w:rPr>
        <w:t>(</w:t>
      </w:r>
      <w:r w:rsidR="004A71A5" w:rsidRPr="00E45ED6">
        <w:rPr>
          <w:rFonts w:ascii="Gill Sans MT" w:hAnsi="Gill Sans MT"/>
        </w:rPr>
        <w:t>The</w:t>
      </w:r>
      <w:r w:rsidR="004E64D0" w:rsidRPr="00E45ED6">
        <w:rPr>
          <w:rFonts w:ascii="Gill Sans MT" w:hAnsi="Gill Sans MT"/>
        </w:rPr>
        <w:t xml:space="preserve"> relevant peripatetic music teacher will be in touch to confirm arrangements,</w:t>
      </w:r>
      <w:r w:rsidR="00CF43D3" w:rsidRPr="00E45ED6">
        <w:rPr>
          <w:rFonts w:ascii="Gill Sans MT" w:hAnsi="Gill Sans MT"/>
        </w:rPr>
        <w:t xml:space="preserve"> but</w:t>
      </w:r>
      <w:r w:rsidR="004E64D0" w:rsidRPr="00E45ED6">
        <w:rPr>
          <w:rFonts w:ascii="Gill Sans MT" w:hAnsi="Gill Sans MT"/>
        </w:rPr>
        <w:t xml:space="preserve"> if you have any querie</w:t>
      </w:r>
      <w:r w:rsidR="00F66866" w:rsidRPr="00E45ED6">
        <w:rPr>
          <w:rFonts w:ascii="Gill Sans MT" w:hAnsi="Gill Sans MT"/>
        </w:rPr>
        <w:t>s or concerns please contact Miss</w:t>
      </w:r>
      <w:r w:rsidR="004E64D0" w:rsidRPr="00E45ED6">
        <w:rPr>
          <w:rFonts w:ascii="Gill Sans MT" w:hAnsi="Gill Sans MT"/>
        </w:rPr>
        <w:t xml:space="preserve"> Crompton</w:t>
      </w:r>
      <w:r w:rsidR="009F1DD8" w:rsidRPr="00E45ED6">
        <w:rPr>
          <w:rFonts w:ascii="Gill Sans MT" w:hAnsi="Gill Sans MT"/>
        </w:rPr>
        <w:t>)</w:t>
      </w:r>
      <w:r w:rsidR="004E64D0" w:rsidRPr="00E45ED6">
        <w:rPr>
          <w:rFonts w:ascii="Gill Sans MT" w:hAnsi="Gill Sans MT"/>
        </w:rPr>
        <w:t xml:space="preserve"> (lcrompton@richardpate.co.uk).</w:t>
      </w:r>
    </w:p>
    <w:p w14:paraId="3ED82EBD" w14:textId="7BA52D5D" w:rsidR="000725C2" w:rsidRPr="00E45ED6" w:rsidRDefault="002706F7" w:rsidP="00EC489D">
      <w:pPr>
        <w:pStyle w:val="ListParagraph"/>
        <w:numPr>
          <w:ilvl w:val="0"/>
          <w:numId w:val="10"/>
        </w:numPr>
        <w:rPr>
          <w:rFonts w:ascii="Gill Sans MT" w:hAnsi="Gill Sans MT"/>
        </w:rPr>
      </w:pPr>
      <w:r w:rsidRPr="00E45ED6">
        <w:rPr>
          <w:rFonts w:ascii="Gill Sans MT" w:hAnsi="Gill Sans MT"/>
        </w:rPr>
        <w:t>P</w:t>
      </w:r>
      <w:r w:rsidR="004E64D0" w:rsidRPr="00E45ED6">
        <w:rPr>
          <w:rFonts w:ascii="Gill Sans MT" w:hAnsi="Gill Sans MT"/>
        </w:rPr>
        <w:t>arents will not be able to attend any of the Suzuki music lessons</w:t>
      </w:r>
      <w:r w:rsidRPr="00E45ED6">
        <w:rPr>
          <w:rFonts w:ascii="Gill Sans MT" w:hAnsi="Gill Sans MT"/>
        </w:rPr>
        <w:t xml:space="preserve"> </w:t>
      </w:r>
      <w:r w:rsidR="008C0CB7">
        <w:rPr>
          <w:rFonts w:ascii="Gill Sans MT" w:hAnsi="Gill Sans MT"/>
        </w:rPr>
        <w:t>currently although this is under review</w:t>
      </w:r>
      <w:r w:rsidR="009F1DD8" w:rsidRPr="00E45ED6">
        <w:rPr>
          <w:rFonts w:ascii="Gill Sans MT" w:hAnsi="Gill Sans MT"/>
        </w:rPr>
        <w:t>.</w:t>
      </w:r>
    </w:p>
    <w:p w14:paraId="45CCEC1A" w14:textId="09682C07" w:rsidR="003F3F5F" w:rsidRPr="00E45ED6" w:rsidRDefault="003F3F5F" w:rsidP="005005A2">
      <w:pPr>
        <w:rPr>
          <w:rFonts w:ascii="Gill Sans MT" w:hAnsi="Gill Sans MT" w:cs="Calibri"/>
          <w:color w:val="000000" w:themeColor="text1"/>
          <w:lang w:eastAsia="en-GB"/>
        </w:rPr>
      </w:pPr>
      <w:r w:rsidRPr="00E45ED6">
        <w:rPr>
          <w:rFonts w:ascii="Gill Sans MT" w:hAnsi="Gill Sans MT" w:cstheme="minorHAnsi"/>
          <w:b/>
          <w:i/>
        </w:rPr>
        <w:t>Sports Fixtures</w:t>
      </w:r>
    </w:p>
    <w:p w14:paraId="06EE09E2" w14:textId="0ACA373C" w:rsidR="003F3F5F" w:rsidRPr="00E45ED6" w:rsidRDefault="003F3F5F" w:rsidP="00EC489D">
      <w:pPr>
        <w:pStyle w:val="ListParagraph"/>
        <w:numPr>
          <w:ilvl w:val="0"/>
          <w:numId w:val="15"/>
        </w:numPr>
        <w:rPr>
          <w:rFonts w:ascii="Gill Sans MT" w:hAnsi="Gill Sans MT" w:cs="Calibri"/>
          <w:color w:val="000000"/>
          <w:lang w:eastAsia="en-GB"/>
        </w:rPr>
      </w:pPr>
      <w:r w:rsidRPr="00E45ED6">
        <w:rPr>
          <w:rFonts w:ascii="Gill Sans MT" w:hAnsi="Gill Sans MT" w:cs="Calibri"/>
          <w:color w:val="000000" w:themeColor="text1"/>
          <w:lang w:eastAsia="en-GB"/>
        </w:rPr>
        <w:lastRenderedPageBreak/>
        <w:t xml:space="preserve">Matches and tournaments will continue (following consultation </w:t>
      </w:r>
      <w:r w:rsidR="00A34260" w:rsidRPr="00E45ED6">
        <w:rPr>
          <w:rFonts w:ascii="Gill Sans MT" w:hAnsi="Gill Sans MT" w:cs="Calibri"/>
          <w:color w:val="000000" w:themeColor="text1"/>
          <w:lang w:eastAsia="en-GB"/>
        </w:rPr>
        <w:t xml:space="preserve">and agreement </w:t>
      </w:r>
      <w:r w:rsidRPr="00E45ED6">
        <w:rPr>
          <w:rFonts w:ascii="Gill Sans MT" w:hAnsi="Gill Sans MT" w:cs="Calibri"/>
          <w:color w:val="000000" w:themeColor="text1"/>
          <w:lang w:eastAsia="en-GB"/>
        </w:rPr>
        <w:t>with opposing teams), with transport arranged for each year group.</w:t>
      </w:r>
    </w:p>
    <w:p w14:paraId="7D26E312" w14:textId="4AE1EA41" w:rsidR="003F3F5F" w:rsidRPr="008C0CB7" w:rsidRDefault="008C0CB7" w:rsidP="00EC489D">
      <w:pPr>
        <w:pStyle w:val="ListParagraph"/>
        <w:numPr>
          <w:ilvl w:val="0"/>
          <w:numId w:val="15"/>
        </w:numPr>
        <w:rPr>
          <w:rFonts w:ascii="Gill Sans MT" w:hAnsi="Gill Sans MT" w:cstheme="minorHAnsi"/>
          <w:b/>
          <w:i/>
        </w:rPr>
      </w:pPr>
      <w:r>
        <w:rPr>
          <w:rFonts w:ascii="Gill Sans MT" w:hAnsi="Gill Sans MT" w:cs="Calibri"/>
          <w:color w:val="000000" w:themeColor="text1"/>
          <w:lang w:eastAsia="en-GB"/>
        </w:rPr>
        <w:t xml:space="preserve">Spectators will be allowed. </w:t>
      </w:r>
    </w:p>
    <w:p w14:paraId="57E49EC5" w14:textId="28320F87" w:rsidR="008C0CB7" w:rsidRPr="00E45ED6" w:rsidRDefault="008C0CB7" w:rsidP="00EC489D">
      <w:pPr>
        <w:pStyle w:val="ListParagraph"/>
        <w:numPr>
          <w:ilvl w:val="0"/>
          <w:numId w:val="15"/>
        </w:numPr>
        <w:rPr>
          <w:rFonts w:ascii="Gill Sans MT" w:hAnsi="Gill Sans MT" w:cstheme="minorHAnsi"/>
          <w:b/>
          <w:i/>
        </w:rPr>
      </w:pPr>
      <w:r>
        <w:rPr>
          <w:rFonts w:ascii="Gill Sans MT" w:hAnsi="Gill Sans MT" w:cstheme="minorHAnsi"/>
        </w:rPr>
        <w:t xml:space="preserve">Match teas will be limited to snacks provided to pupils after the matches and the self-serve hot drinks and cake for spectators in the gazebo. This will be under constant review. </w:t>
      </w:r>
    </w:p>
    <w:p w14:paraId="788020CF" w14:textId="46DA425C" w:rsidR="003F3F5F" w:rsidRPr="00E45ED6" w:rsidRDefault="003F3F5F" w:rsidP="003F3F5F">
      <w:pPr>
        <w:rPr>
          <w:rFonts w:ascii="Gill Sans MT" w:hAnsi="Gill Sans MT" w:cstheme="minorHAnsi"/>
          <w:b/>
          <w:i/>
        </w:rPr>
      </w:pPr>
      <w:r w:rsidRPr="00E45ED6">
        <w:rPr>
          <w:rFonts w:ascii="Gill Sans MT" w:hAnsi="Gill Sans MT" w:cstheme="minorHAnsi"/>
          <w:b/>
          <w:i/>
        </w:rPr>
        <w:t xml:space="preserve">Trips and </w:t>
      </w:r>
      <w:r w:rsidR="00B259FE" w:rsidRPr="00E45ED6">
        <w:rPr>
          <w:rFonts w:ascii="Gill Sans MT" w:hAnsi="Gill Sans MT" w:cstheme="minorHAnsi"/>
          <w:b/>
          <w:i/>
        </w:rPr>
        <w:t>Events</w:t>
      </w:r>
    </w:p>
    <w:p w14:paraId="68073B70" w14:textId="10FFC617" w:rsidR="003F3F5F" w:rsidRPr="00E45ED6" w:rsidRDefault="003F3F5F" w:rsidP="00EC489D">
      <w:pPr>
        <w:pStyle w:val="ListParagraph"/>
        <w:numPr>
          <w:ilvl w:val="0"/>
          <w:numId w:val="15"/>
        </w:numPr>
        <w:rPr>
          <w:rFonts w:ascii="Gill Sans MT" w:hAnsi="Gill Sans MT" w:cstheme="minorHAnsi"/>
          <w:i/>
          <w:color w:val="000000" w:themeColor="text1"/>
        </w:rPr>
      </w:pPr>
      <w:r w:rsidRPr="00E45ED6">
        <w:rPr>
          <w:rFonts w:ascii="Gill Sans MT" w:hAnsi="Gill Sans MT" w:cstheme="minorHAnsi"/>
          <w:color w:val="000000" w:themeColor="text1"/>
        </w:rPr>
        <w:t xml:space="preserve">Trips </w:t>
      </w:r>
      <w:r w:rsidR="00B259FE" w:rsidRPr="00E45ED6">
        <w:rPr>
          <w:rFonts w:ascii="Gill Sans MT" w:hAnsi="Gill Sans MT" w:cstheme="minorHAnsi"/>
          <w:color w:val="000000" w:themeColor="text1"/>
        </w:rPr>
        <w:t xml:space="preserve">and events </w:t>
      </w:r>
      <w:r w:rsidR="008C0CB7">
        <w:rPr>
          <w:rFonts w:ascii="Gill Sans MT" w:hAnsi="Gill Sans MT" w:cstheme="minorHAnsi"/>
          <w:color w:val="000000" w:themeColor="text1"/>
        </w:rPr>
        <w:t>will take place according to individual risk assessments which will be communicated to parents as they occur</w:t>
      </w:r>
      <w:r w:rsidRPr="00E45ED6">
        <w:rPr>
          <w:rFonts w:ascii="Gill Sans MT" w:hAnsi="Gill Sans MT" w:cstheme="minorHAnsi"/>
          <w:color w:val="000000" w:themeColor="text1"/>
        </w:rPr>
        <w:t>.</w:t>
      </w:r>
    </w:p>
    <w:p w14:paraId="3C975E00" w14:textId="77777777" w:rsidR="00AF6E07" w:rsidRPr="00E45ED6" w:rsidRDefault="00AF6E07" w:rsidP="00A1490F">
      <w:pPr>
        <w:rPr>
          <w:rFonts w:ascii="Gill Sans MT" w:hAnsi="Gill Sans MT"/>
          <w:b/>
          <w:i/>
        </w:rPr>
      </w:pPr>
      <w:r w:rsidRPr="00E45ED6">
        <w:rPr>
          <w:rFonts w:ascii="Gill Sans MT" w:hAnsi="Gill Sans MT"/>
          <w:b/>
          <w:i/>
        </w:rPr>
        <w:t>Uniform</w:t>
      </w:r>
    </w:p>
    <w:p w14:paraId="5259A136" w14:textId="6FE0A700" w:rsidR="000C5D5D" w:rsidRPr="00E45ED6" w:rsidRDefault="00D819D2" w:rsidP="00EC489D">
      <w:pPr>
        <w:pStyle w:val="ListParagraph"/>
        <w:numPr>
          <w:ilvl w:val="0"/>
          <w:numId w:val="9"/>
        </w:numPr>
        <w:rPr>
          <w:rFonts w:ascii="Gill Sans MT" w:hAnsi="Gill Sans MT"/>
        </w:rPr>
      </w:pPr>
      <w:r w:rsidRPr="00E45ED6">
        <w:rPr>
          <w:rFonts w:ascii="Gill Sans MT" w:hAnsi="Gill Sans MT"/>
        </w:rPr>
        <w:t>Pupils</w:t>
      </w:r>
      <w:r w:rsidR="000C5D5D" w:rsidRPr="00E45ED6">
        <w:rPr>
          <w:rFonts w:ascii="Gill Sans MT" w:hAnsi="Gill Sans MT"/>
        </w:rPr>
        <w:t xml:space="preserve"> will continue to come to school in their Games kit for</w:t>
      </w:r>
      <w:r w:rsidR="000725C2" w:rsidRPr="00E45ED6">
        <w:rPr>
          <w:rFonts w:ascii="Gill Sans MT" w:hAnsi="Gill Sans MT"/>
        </w:rPr>
        <w:t xml:space="preserve"> PE and </w:t>
      </w:r>
      <w:r w:rsidR="004A71A5" w:rsidRPr="00E45ED6">
        <w:rPr>
          <w:rFonts w:ascii="Gill Sans MT" w:hAnsi="Gill Sans MT"/>
        </w:rPr>
        <w:t>G</w:t>
      </w:r>
      <w:r w:rsidR="000725C2" w:rsidRPr="00E45ED6">
        <w:rPr>
          <w:rFonts w:ascii="Gill Sans MT" w:hAnsi="Gill Sans MT"/>
        </w:rPr>
        <w:t>ames lessons</w:t>
      </w:r>
      <w:r w:rsidR="000C5D5D" w:rsidRPr="00E45ED6">
        <w:rPr>
          <w:rFonts w:ascii="Gill Sans MT" w:hAnsi="Gill Sans MT"/>
        </w:rPr>
        <w:t>. On other days, pupils will be expected to wear normal School uniform (</w:t>
      </w:r>
      <w:r w:rsidRPr="00E45ED6">
        <w:rPr>
          <w:rFonts w:ascii="Gill Sans MT" w:hAnsi="Gill Sans MT"/>
        </w:rPr>
        <w:t>Winter)</w:t>
      </w:r>
      <w:r w:rsidR="000C5D5D" w:rsidRPr="00E45ED6">
        <w:rPr>
          <w:rFonts w:ascii="Gill Sans MT" w:hAnsi="Gill Sans MT"/>
        </w:rPr>
        <w:t>).</w:t>
      </w:r>
      <w:r w:rsidR="00E21508" w:rsidRPr="00E45ED6">
        <w:rPr>
          <w:rFonts w:ascii="Gill Sans MT" w:hAnsi="Gill Sans MT"/>
        </w:rPr>
        <w:t xml:space="preserve"> </w:t>
      </w:r>
      <w:r w:rsidRPr="00E45ED6">
        <w:rPr>
          <w:rFonts w:ascii="Gill Sans MT" w:hAnsi="Gill Sans MT"/>
        </w:rPr>
        <w:t>Layers are advised as classrooms will be ventilated during the day.</w:t>
      </w:r>
    </w:p>
    <w:p w14:paraId="15FE0516" w14:textId="3F5F266A" w:rsidR="00AF6E07" w:rsidRDefault="000C5D5D" w:rsidP="00EC489D">
      <w:pPr>
        <w:pStyle w:val="ListParagraph"/>
        <w:numPr>
          <w:ilvl w:val="0"/>
          <w:numId w:val="9"/>
        </w:numPr>
        <w:rPr>
          <w:rFonts w:ascii="Gill Sans MT" w:hAnsi="Gill Sans MT"/>
        </w:rPr>
      </w:pPr>
      <w:r w:rsidRPr="00E45ED6">
        <w:rPr>
          <w:rFonts w:ascii="Gill Sans MT" w:hAnsi="Gill Sans MT"/>
        </w:rPr>
        <w:t>Some pupils may be required to change into Games kit on normal uniform days if they have after school clubs or activities. This will be limited and the changing rooms will be kept clean.</w:t>
      </w:r>
    </w:p>
    <w:p w14:paraId="405183FA" w14:textId="35B3AF0C" w:rsidR="008C0CB7" w:rsidRPr="00E45ED6" w:rsidRDefault="008C0CB7" w:rsidP="00EC489D">
      <w:pPr>
        <w:pStyle w:val="ListParagraph"/>
        <w:numPr>
          <w:ilvl w:val="0"/>
          <w:numId w:val="9"/>
        </w:numPr>
        <w:rPr>
          <w:rFonts w:ascii="Gill Sans MT" w:hAnsi="Gill Sans MT"/>
        </w:rPr>
      </w:pPr>
      <w:r>
        <w:rPr>
          <w:rFonts w:ascii="Gill Sans MT" w:hAnsi="Gill Sans MT"/>
        </w:rPr>
        <w:t xml:space="preserve">Details of the days will be provided to parents in the Link. </w:t>
      </w:r>
    </w:p>
    <w:p w14:paraId="24FC920F" w14:textId="122CF1DD" w:rsidR="001041AA" w:rsidRPr="00E45ED6" w:rsidRDefault="001041AA" w:rsidP="001041AA">
      <w:pPr>
        <w:rPr>
          <w:rFonts w:ascii="Gill Sans MT" w:hAnsi="Gill Sans MT" w:cstheme="minorHAnsi"/>
          <w:b/>
          <w:i/>
        </w:rPr>
      </w:pPr>
      <w:r w:rsidRPr="00E45ED6">
        <w:rPr>
          <w:rFonts w:ascii="Gill Sans MT" w:hAnsi="Gill Sans MT" w:cstheme="minorHAnsi"/>
          <w:b/>
          <w:i/>
        </w:rPr>
        <w:t>Pupil Behaviour</w:t>
      </w:r>
    </w:p>
    <w:p w14:paraId="087BFE81" w14:textId="7517368C" w:rsidR="001041AA" w:rsidRPr="00E45ED6" w:rsidRDefault="001041AA" w:rsidP="001041AA">
      <w:pPr>
        <w:rPr>
          <w:rFonts w:ascii="Gill Sans MT" w:hAnsi="Gill Sans MT" w:cstheme="minorHAnsi"/>
        </w:rPr>
      </w:pPr>
      <w:r w:rsidRPr="00E45ED6">
        <w:rPr>
          <w:rFonts w:ascii="Gill Sans MT" w:hAnsi="Gill Sans MT" w:cstheme="minorHAnsi"/>
        </w:rPr>
        <w:t xml:space="preserve">Our pupil and staff behaviour policies </w:t>
      </w:r>
      <w:r w:rsidR="00656A6E" w:rsidRPr="00E45ED6">
        <w:rPr>
          <w:rFonts w:ascii="Gill Sans MT" w:hAnsi="Gill Sans MT" w:cstheme="minorHAnsi"/>
        </w:rPr>
        <w:t>have been</w:t>
      </w:r>
      <w:r w:rsidRPr="00E45ED6">
        <w:rPr>
          <w:rFonts w:ascii="Gill Sans MT" w:hAnsi="Gill Sans MT" w:cstheme="minorHAnsi"/>
        </w:rPr>
        <w:t xml:space="preserve"> amended to ensure that everyone is aware of the new systems in place to protect those on site. These changes will be explained to pupils when they come into School. They will include information about:</w:t>
      </w:r>
    </w:p>
    <w:p w14:paraId="17DF3F0E" w14:textId="1309011E"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arrival and departure from School</w:t>
      </w:r>
      <w:r w:rsidR="00362D82" w:rsidRPr="00E45ED6">
        <w:rPr>
          <w:rFonts w:ascii="Gill Sans MT" w:hAnsi="Gill Sans MT" w:cstheme="minorHAnsi"/>
        </w:rPr>
        <w:t>.</w:t>
      </w:r>
    </w:p>
    <w:p w14:paraId="6A82CBA8" w14:textId="4BDE29E0"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hygiene, such as handwashing and sanitising</w:t>
      </w:r>
      <w:r w:rsidR="00362D82" w:rsidRPr="00E45ED6">
        <w:rPr>
          <w:rFonts w:ascii="Gill Sans MT" w:hAnsi="Gill Sans MT" w:cstheme="minorHAnsi"/>
        </w:rPr>
        <w:t>.</w:t>
      </w:r>
    </w:p>
    <w:p w14:paraId="36CBE87D" w14:textId="2BBB52EC"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who they can socialise with at School and how</w:t>
      </w:r>
      <w:r w:rsidR="00362D82" w:rsidRPr="00E45ED6">
        <w:rPr>
          <w:rFonts w:ascii="Gill Sans MT" w:hAnsi="Gill Sans MT" w:cstheme="minorHAnsi"/>
        </w:rPr>
        <w:t>.</w:t>
      </w:r>
    </w:p>
    <w:p w14:paraId="47A2D1EF" w14:textId="38B8643D"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moving around the School safely</w:t>
      </w:r>
      <w:r w:rsidR="00362D82" w:rsidRPr="00E45ED6">
        <w:rPr>
          <w:rFonts w:ascii="Gill Sans MT" w:hAnsi="Gill Sans MT" w:cstheme="minorHAnsi"/>
        </w:rPr>
        <w:t>.</w:t>
      </w:r>
    </w:p>
    <w:p w14:paraId="4C5CA573" w14:textId="7219066A"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 xml:space="preserve">respiratory hygiene – sneezing, coughing, tissues and </w:t>
      </w:r>
      <w:r w:rsidR="00E21508" w:rsidRPr="00E45ED6">
        <w:rPr>
          <w:rFonts w:ascii="Gill Sans MT" w:hAnsi="Gill Sans MT" w:cstheme="minorHAnsi"/>
        </w:rPr>
        <w:t xml:space="preserve">their </w:t>
      </w:r>
      <w:r w:rsidRPr="00E45ED6">
        <w:rPr>
          <w:rFonts w:ascii="Gill Sans MT" w:hAnsi="Gill Sans MT" w:cstheme="minorHAnsi"/>
        </w:rPr>
        <w:t>disposal and avoiding touching mouth</w:t>
      </w:r>
      <w:r w:rsidR="00E21508" w:rsidRPr="00E45ED6">
        <w:rPr>
          <w:rFonts w:ascii="Gill Sans MT" w:hAnsi="Gill Sans MT" w:cstheme="minorHAnsi"/>
        </w:rPr>
        <w:t>,</w:t>
      </w:r>
      <w:r w:rsidRPr="00E45ED6">
        <w:rPr>
          <w:rFonts w:ascii="Gill Sans MT" w:hAnsi="Gill Sans MT" w:cstheme="minorHAnsi"/>
        </w:rPr>
        <w:t xml:space="preserve"> nose</w:t>
      </w:r>
      <w:r w:rsidR="00E21508" w:rsidRPr="00E45ED6">
        <w:rPr>
          <w:rFonts w:ascii="Gill Sans MT" w:hAnsi="Gill Sans MT" w:cstheme="minorHAnsi"/>
        </w:rPr>
        <w:t>,</w:t>
      </w:r>
      <w:r w:rsidRPr="00E45ED6">
        <w:rPr>
          <w:rFonts w:ascii="Gill Sans MT" w:hAnsi="Gill Sans MT" w:cstheme="minorHAnsi"/>
        </w:rPr>
        <w:t xml:space="preserve"> eyes and hands</w:t>
      </w:r>
      <w:r w:rsidR="00362D82" w:rsidRPr="00E45ED6">
        <w:rPr>
          <w:rFonts w:ascii="Gill Sans MT" w:hAnsi="Gill Sans MT" w:cstheme="minorHAnsi"/>
        </w:rPr>
        <w:t>.</w:t>
      </w:r>
    </w:p>
    <w:p w14:paraId="19440EA3" w14:textId="246DDB5E" w:rsidR="001041AA" w:rsidRPr="00E45ED6" w:rsidRDefault="00111D97" w:rsidP="00EC489D">
      <w:pPr>
        <w:pStyle w:val="ListParagraph"/>
        <w:numPr>
          <w:ilvl w:val="0"/>
          <w:numId w:val="3"/>
        </w:numPr>
        <w:rPr>
          <w:rFonts w:ascii="Gill Sans MT" w:hAnsi="Gill Sans MT" w:cstheme="minorHAnsi"/>
        </w:rPr>
      </w:pPr>
      <w:r w:rsidRPr="00E45ED6">
        <w:rPr>
          <w:rFonts w:ascii="Gill Sans MT" w:hAnsi="Gill Sans MT" w:cstheme="minorHAnsi"/>
        </w:rPr>
        <w:t>h</w:t>
      </w:r>
      <w:r w:rsidR="001041AA" w:rsidRPr="00E45ED6">
        <w:rPr>
          <w:rFonts w:ascii="Gill Sans MT" w:hAnsi="Gill Sans MT" w:cstheme="minorHAnsi"/>
        </w:rPr>
        <w:t>ow to let an adult know if they are feeling unwell</w:t>
      </w:r>
      <w:r w:rsidR="00362D82" w:rsidRPr="00E45ED6">
        <w:rPr>
          <w:rFonts w:ascii="Gill Sans MT" w:hAnsi="Gill Sans MT" w:cstheme="minorHAnsi"/>
        </w:rPr>
        <w:t>.</w:t>
      </w:r>
    </w:p>
    <w:p w14:paraId="62F23F3B" w14:textId="67B06EB3"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expectations at break times</w:t>
      </w:r>
      <w:r w:rsidR="00362D82" w:rsidRPr="00E45ED6">
        <w:rPr>
          <w:rFonts w:ascii="Gill Sans MT" w:hAnsi="Gill Sans MT" w:cstheme="minorHAnsi"/>
        </w:rPr>
        <w:t>.</w:t>
      </w:r>
    </w:p>
    <w:p w14:paraId="0270A73C" w14:textId="7BE144A0"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rules about sharing any equipment or other items including drinking bottles</w:t>
      </w:r>
      <w:r w:rsidR="00362D82" w:rsidRPr="00E45ED6">
        <w:rPr>
          <w:rFonts w:ascii="Gill Sans MT" w:hAnsi="Gill Sans MT" w:cstheme="minorHAnsi"/>
        </w:rPr>
        <w:t>.</w:t>
      </w:r>
    </w:p>
    <w:p w14:paraId="57814C2C" w14:textId="2F632C1D" w:rsidR="001041AA" w:rsidRPr="00E45ED6" w:rsidRDefault="001041AA" w:rsidP="00EC489D">
      <w:pPr>
        <w:pStyle w:val="ListParagraph"/>
        <w:numPr>
          <w:ilvl w:val="0"/>
          <w:numId w:val="3"/>
        </w:numPr>
        <w:rPr>
          <w:rFonts w:ascii="Gill Sans MT" w:hAnsi="Gill Sans MT" w:cstheme="minorHAnsi"/>
        </w:rPr>
      </w:pPr>
      <w:r w:rsidRPr="00E45ED6">
        <w:rPr>
          <w:rFonts w:ascii="Gill Sans MT" w:hAnsi="Gill Sans MT" w:cstheme="minorHAnsi"/>
        </w:rPr>
        <w:t>use of toilets.</w:t>
      </w:r>
    </w:p>
    <w:p w14:paraId="16542B46" w14:textId="77777777" w:rsidR="00932318" w:rsidRPr="00E45ED6" w:rsidRDefault="00FA22C8" w:rsidP="00932318">
      <w:pPr>
        <w:rPr>
          <w:rFonts w:ascii="Gill Sans MT" w:hAnsi="Gill Sans MT"/>
          <w:b/>
          <w:i/>
        </w:rPr>
      </w:pPr>
      <w:r w:rsidRPr="00E45ED6">
        <w:rPr>
          <w:rFonts w:ascii="Gill Sans MT" w:hAnsi="Gill Sans MT"/>
          <w:b/>
          <w:i/>
        </w:rPr>
        <w:t>Transport to and f</w:t>
      </w:r>
      <w:r w:rsidR="00932318" w:rsidRPr="00E45ED6">
        <w:rPr>
          <w:rFonts w:ascii="Gill Sans MT" w:hAnsi="Gill Sans MT"/>
          <w:b/>
          <w:i/>
        </w:rPr>
        <w:t>rom School</w:t>
      </w:r>
    </w:p>
    <w:p w14:paraId="258DBD93" w14:textId="0311477C" w:rsidR="00932318" w:rsidRPr="00E45ED6" w:rsidRDefault="00932318" w:rsidP="00EC489D">
      <w:pPr>
        <w:pStyle w:val="ListParagraph"/>
        <w:numPr>
          <w:ilvl w:val="0"/>
          <w:numId w:val="11"/>
        </w:numPr>
        <w:rPr>
          <w:rFonts w:ascii="Gill Sans MT" w:hAnsi="Gill Sans MT"/>
        </w:rPr>
      </w:pPr>
      <w:r w:rsidRPr="00E45ED6">
        <w:rPr>
          <w:rFonts w:ascii="Gill Sans MT" w:hAnsi="Gill Sans MT"/>
        </w:rPr>
        <w:t xml:space="preserve">We would be delighted if as many pupils as possible walk or cycle to School, but appreciate that there are limitations here. </w:t>
      </w:r>
    </w:p>
    <w:p w14:paraId="6ABDCE8D" w14:textId="77777777" w:rsidR="00932318" w:rsidRPr="00E45ED6" w:rsidRDefault="00932318" w:rsidP="00932318">
      <w:pPr>
        <w:rPr>
          <w:rFonts w:ascii="Gill Sans MT" w:hAnsi="Gill Sans MT" w:cstheme="minorHAnsi"/>
          <w:b/>
          <w:i/>
        </w:rPr>
      </w:pPr>
      <w:r w:rsidRPr="00E45ED6">
        <w:rPr>
          <w:rFonts w:ascii="Gill Sans MT" w:hAnsi="Gill Sans MT" w:cstheme="minorHAnsi"/>
          <w:b/>
          <w:i/>
        </w:rPr>
        <w:t>Visitors</w:t>
      </w:r>
    </w:p>
    <w:p w14:paraId="4F15DFC0" w14:textId="47AA37C1" w:rsidR="007A6C1D" w:rsidRPr="00E45ED6" w:rsidRDefault="00226BA3" w:rsidP="00EC489D">
      <w:pPr>
        <w:pStyle w:val="ListParagraph"/>
        <w:numPr>
          <w:ilvl w:val="0"/>
          <w:numId w:val="12"/>
        </w:numPr>
        <w:rPr>
          <w:rFonts w:ascii="Gill Sans MT" w:hAnsi="Gill Sans MT" w:cstheme="minorHAnsi"/>
        </w:rPr>
      </w:pPr>
      <w:r w:rsidRPr="00E45ED6">
        <w:rPr>
          <w:rFonts w:ascii="Gill Sans MT" w:hAnsi="Gill Sans MT" w:cstheme="minorHAnsi"/>
        </w:rPr>
        <w:t xml:space="preserve">We </w:t>
      </w:r>
      <w:r w:rsidR="008C0CB7">
        <w:rPr>
          <w:rFonts w:ascii="Gill Sans MT" w:hAnsi="Gill Sans MT" w:cstheme="minorHAnsi"/>
        </w:rPr>
        <w:t>continue to limit visitors into School</w:t>
      </w:r>
      <w:r w:rsidR="00533D37" w:rsidRPr="00E45ED6">
        <w:rPr>
          <w:rFonts w:ascii="Gill Sans MT" w:hAnsi="Gill Sans MT" w:cstheme="minorHAnsi"/>
        </w:rPr>
        <w:t>.</w:t>
      </w:r>
    </w:p>
    <w:p w14:paraId="712710A4" w14:textId="5165DD90" w:rsidR="00E21508" w:rsidRPr="00E45ED6" w:rsidRDefault="007A6C1D" w:rsidP="00EC489D">
      <w:pPr>
        <w:pStyle w:val="ListParagraph"/>
        <w:numPr>
          <w:ilvl w:val="0"/>
          <w:numId w:val="12"/>
        </w:numPr>
        <w:rPr>
          <w:rFonts w:ascii="Gill Sans MT" w:hAnsi="Gill Sans MT" w:cstheme="minorHAnsi"/>
        </w:rPr>
      </w:pPr>
      <w:r w:rsidRPr="00E45ED6">
        <w:rPr>
          <w:rFonts w:ascii="Gill Sans MT" w:hAnsi="Gill Sans MT" w:cstheme="minorHAnsi"/>
        </w:rPr>
        <w:t>Visitors will continue to be asked to wear a face covering and sanitize their hands on arrival.</w:t>
      </w:r>
      <w:r w:rsidR="00226BA3" w:rsidRPr="00E45ED6">
        <w:rPr>
          <w:rFonts w:ascii="Gill Sans MT" w:hAnsi="Gill Sans MT" w:cstheme="minorHAnsi"/>
        </w:rPr>
        <w:t xml:space="preserve"> </w:t>
      </w:r>
      <w:r w:rsidR="008C0CB7">
        <w:rPr>
          <w:rFonts w:ascii="Gill Sans MT" w:hAnsi="Gill Sans MT" w:cstheme="minorHAnsi"/>
        </w:rPr>
        <w:t xml:space="preserve">For specific visits / events visitors will be asked to take a LFD test prior to entering the School. </w:t>
      </w:r>
    </w:p>
    <w:p w14:paraId="2E762350" w14:textId="3B39B352" w:rsidR="000D3564" w:rsidRPr="00E45ED6" w:rsidRDefault="000D3564" w:rsidP="00EC489D">
      <w:pPr>
        <w:pStyle w:val="ListParagraph"/>
        <w:numPr>
          <w:ilvl w:val="0"/>
          <w:numId w:val="12"/>
        </w:numPr>
        <w:rPr>
          <w:rFonts w:ascii="Gill Sans MT" w:hAnsi="Gill Sans MT" w:cstheme="minorHAnsi"/>
        </w:rPr>
      </w:pPr>
      <w:r w:rsidRPr="00E45ED6">
        <w:rPr>
          <w:rFonts w:ascii="Gill Sans MT" w:hAnsi="Gill Sans MT" w:cstheme="minorHAnsi"/>
        </w:rPr>
        <w:t xml:space="preserve">We would ask parents/carers to communicate via email or phone if possible. </w:t>
      </w:r>
    </w:p>
    <w:p w14:paraId="0657E2CC" w14:textId="00D3C1FD" w:rsidR="00AF6E07" w:rsidRPr="00E45ED6" w:rsidRDefault="00AF6E07" w:rsidP="00A1490F">
      <w:pPr>
        <w:rPr>
          <w:rFonts w:ascii="Gill Sans MT" w:hAnsi="Gill Sans MT"/>
          <w:b/>
          <w:i/>
        </w:rPr>
      </w:pPr>
      <w:r w:rsidRPr="00E45ED6">
        <w:rPr>
          <w:rFonts w:ascii="Gill Sans MT" w:hAnsi="Gill Sans MT"/>
          <w:b/>
          <w:i/>
        </w:rPr>
        <w:t>Remote Learning</w:t>
      </w:r>
    </w:p>
    <w:p w14:paraId="61444B8B" w14:textId="469A3873" w:rsidR="004E64D0" w:rsidRPr="00E45ED6" w:rsidRDefault="00343232" w:rsidP="005C68F2">
      <w:pPr>
        <w:pStyle w:val="ListParagraph"/>
        <w:numPr>
          <w:ilvl w:val="0"/>
          <w:numId w:val="26"/>
        </w:numPr>
        <w:spacing w:before="100" w:beforeAutospacing="1" w:after="100" w:afterAutospacing="1" w:line="270" w:lineRule="atLeast"/>
        <w:rPr>
          <w:rFonts w:ascii="Gill Sans MT" w:hAnsi="Gill Sans MT"/>
          <w:b/>
        </w:rPr>
      </w:pPr>
      <w:r w:rsidRPr="00E45ED6">
        <w:rPr>
          <w:rFonts w:ascii="Gill Sans MT" w:hAnsi="Gill Sans MT" w:cs="Arial"/>
          <w:lang w:eastAsia="en-GB"/>
        </w:rPr>
        <w:t>Remote learning will only be available</w:t>
      </w:r>
      <w:r w:rsidR="00226BA3" w:rsidRPr="00E45ED6">
        <w:rPr>
          <w:rFonts w:ascii="Gill Sans MT" w:hAnsi="Gill Sans MT" w:cs="Arial"/>
          <w:lang w:eastAsia="en-GB"/>
        </w:rPr>
        <w:t xml:space="preserve"> if a pupil is unable to attend school due to the pandemic. </w:t>
      </w:r>
      <w:r w:rsidR="004E64D0" w:rsidRPr="00E45ED6">
        <w:rPr>
          <w:rFonts w:ascii="Gill Sans MT" w:hAnsi="Gill Sans MT"/>
        </w:rPr>
        <w:t>If your child cannot attend School due to the Government restrictions</w:t>
      </w:r>
      <w:r w:rsidR="005400B1" w:rsidRPr="00E45ED6">
        <w:rPr>
          <w:rFonts w:ascii="Gill Sans MT" w:hAnsi="Gill Sans MT"/>
        </w:rPr>
        <w:t>,</w:t>
      </w:r>
      <w:r w:rsidR="004E64D0" w:rsidRPr="00E45ED6">
        <w:rPr>
          <w:rFonts w:ascii="Gill Sans MT" w:hAnsi="Gill Sans MT"/>
        </w:rPr>
        <w:t xml:space="preserve"> we will provide the following:</w:t>
      </w:r>
    </w:p>
    <w:p w14:paraId="1412ECBD" w14:textId="1F195DC8" w:rsidR="004E64D0" w:rsidRDefault="005400B1" w:rsidP="00EC489D">
      <w:pPr>
        <w:pStyle w:val="ListParagraph"/>
        <w:numPr>
          <w:ilvl w:val="1"/>
          <w:numId w:val="11"/>
        </w:numPr>
        <w:rPr>
          <w:rFonts w:ascii="Gill Sans MT" w:hAnsi="Gill Sans MT"/>
        </w:rPr>
      </w:pPr>
      <w:r w:rsidRPr="00E45ED6">
        <w:rPr>
          <w:rFonts w:ascii="Gill Sans MT" w:hAnsi="Gill Sans MT"/>
        </w:rPr>
        <w:lastRenderedPageBreak/>
        <w:t>A compulsory daily Z</w:t>
      </w:r>
      <w:r w:rsidR="004E64D0" w:rsidRPr="00E45ED6">
        <w:rPr>
          <w:rFonts w:ascii="Gill Sans MT" w:hAnsi="Gill Sans MT"/>
        </w:rPr>
        <w:t xml:space="preserve">oom registration for all pupils learning from home at 9am. </w:t>
      </w:r>
      <w:r w:rsidR="009A6CD2">
        <w:rPr>
          <w:rFonts w:ascii="Gill Sans MT" w:hAnsi="Gill Sans MT"/>
        </w:rPr>
        <w:t xml:space="preserve">Registration details have been provided separately by the Headmaster, please do contact the School if you have not got them. </w:t>
      </w:r>
    </w:p>
    <w:p w14:paraId="3510CEF3" w14:textId="77777777" w:rsidR="004E64D0" w:rsidRPr="00E45ED6" w:rsidRDefault="004E64D0" w:rsidP="00EC489D">
      <w:pPr>
        <w:pStyle w:val="ListParagraph"/>
        <w:numPr>
          <w:ilvl w:val="1"/>
          <w:numId w:val="11"/>
        </w:numPr>
        <w:rPr>
          <w:rFonts w:ascii="Gill Sans MT" w:hAnsi="Gill Sans MT"/>
        </w:rPr>
      </w:pPr>
      <w:r w:rsidRPr="00E45ED6">
        <w:rPr>
          <w:rFonts w:ascii="Gill Sans MT" w:hAnsi="Gill Sans MT"/>
        </w:rPr>
        <w:t>A full programm</w:t>
      </w:r>
      <w:r w:rsidR="006C5B89" w:rsidRPr="00E45ED6">
        <w:rPr>
          <w:rFonts w:ascii="Gill Sans MT" w:hAnsi="Gill Sans MT"/>
        </w:rPr>
        <w:t>e of lessons delivered through S</w:t>
      </w:r>
      <w:r w:rsidRPr="00E45ED6">
        <w:rPr>
          <w:rFonts w:ascii="Gill Sans MT" w:hAnsi="Gill Sans MT"/>
        </w:rPr>
        <w:t xml:space="preserve">howbie. </w:t>
      </w:r>
    </w:p>
    <w:p w14:paraId="60E01445" w14:textId="77777777" w:rsidR="004E64D0" w:rsidRPr="00E45ED6" w:rsidRDefault="004E64D0" w:rsidP="00EC489D">
      <w:pPr>
        <w:pStyle w:val="ListParagraph"/>
        <w:numPr>
          <w:ilvl w:val="1"/>
          <w:numId w:val="11"/>
        </w:numPr>
        <w:rPr>
          <w:rFonts w:ascii="Gill Sans MT" w:hAnsi="Gill Sans MT"/>
        </w:rPr>
      </w:pPr>
      <w:r w:rsidRPr="00E45ED6">
        <w:rPr>
          <w:rFonts w:ascii="Gill Sans MT" w:hAnsi="Gill Sans MT"/>
        </w:rPr>
        <w:t xml:space="preserve">Teachers will regularly check work and provide feedback to monitor understanding and to respond to your child’s specific needs. </w:t>
      </w:r>
    </w:p>
    <w:p w14:paraId="51FEF0F5" w14:textId="77777777" w:rsidR="004E64D0" w:rsidRPr="00E45ED6" w:rsidRDefault="004E64D0" w:rsidP="00EC489D">
      <w:pPr>
        <w:pStyle w:val="ListParagraph"/>
        <w:numPr>
          <w:ilvl w:val="1"/>
          <w:numId w:val="11"/>
        </w:numPr>
        <w:rPr>
          <w:rFonts w:ascii="Gill Sans MT" w:hAnsi="Gill Sans MT"/>
        </w:rPr>
      </w:pPr>
      <w:r w:rsidRPr="00E45ED6">
        <w:rPr>
          <w:rFonts w:ascii="Gill Sans MT" w:hAnsi="Gill Sans MT"/>
        </w:rPr>
        <w:t>Pupils and parents will be able to commu</w:t>
      </w:r>
      <w:r w:rsidR="006C5B89" w:rsidRPr="00E45ED6">
        <w:rPr>
          <w:rFonts w:ascii="Gill Sans MT" w:hAnsi="Gill Sans MT"/>
        </w:rPr>
        <w:t>nicate with their teachers via S</w:t>
      </w:r>
      <w:r w:rsidRPr="00E45ED6">
        <w:rPr>
          <w:rFonts w:ascii="Gill Sans MT" w:hAnsi="Gill Sans MT"/>
        </w:rPr>
        <w:t xml:space="preserve">howbie or email if they have any concerns. </w:t>
      </w:r>
    </w:p>
    <w:p w14:paraId="3C6EBE5F" w14:textId="77777777" w:rsidR="00D5579D" w:rsidRPr="00E45ED6" w:rsidRDefault="004E64D0" w:rsidP="00EC489D">
      <w:pPr>
        <w:pStyle w:val="ListParagraph"/>
        <w:numPr>
          <w:ilvl w:val="1"/>
          <w:numId w:val="11"/>
        </w:numPr>
        <w:rPr>
          <w:rFonts w:ascii="Gill Sans MT" w:hAnsi="Gill Sans MT"/>
        </w:rPr>
      </w:pPr>
      <w:r w:rsidRPr="00E45ED6">
        <w:rPr>
          <w:rFonts w:ascii="Gill Sans MT" w:hAnsi="Gill Sans MT"/>
        </w:rPr>
        <w:t>All pupils will receive the same level of marking and</w:t>
      </w:r>
      <w:r w:rsidR="00D5579D" w:rsidRPr="00E45ED6">
        <w:rPr>
          <w:rFonts w:ascii="Gill Sans MT" w:hAnsi="Gill Sans MT"/>
        </w:rPr>
        <w:t xml:space="preserve"> reporting as pupils in School.</w:t>
      </w:r>
    </w:p>
    <w:p w14:paraId="7F8A1468" w14:textId="35D84D69" w:rsidR="00D5579D" w:rsidRPr="00E45ED6" w:rsidRDefault="00D5579D" w:rsidP="005C68F2">
      <w:pPr>
        <w:rPr>
          <w:rFonts w:ascii="Gill Sans MT" w:hAnsi="Gill Sans MT"/>
        </w:rPr>
      </w:pPr>
      <w:r w:rsidRPr="00E45ED6">
        <w:rPr>
          <w:rFonts w:ascii="Gill Sans MT" w:hAnsi="Gill Sans MT"/>
        </w:rPr>
        <w:t>For individu</w:t>
      </w:r>
      <w:r w:rsidR="00026F44" w:rsidRPr="00E45ED6">
        <w:rPr>
          <w:rFonts w:ascii="Gill Sans MT" w:hAnsi="Gill Sans MT"/>
        </w:rPr>
        <w:t>als self-isolating</w:t>
      </w:r>
      <w:r w:rsidRPr="00E45ED6">
        <w:rPr>
          <w:rFonts w:ascii="Gill Sans MT" w:hAnsi="Gill Sans MT"/>
        </w:rPr>
        <w:t>, the above will still apply but the teachers will only be able to check submitted work when they are not teaching the rest of the class.  Please submit completed work on Showbie and do not return paper copies to school.</w:t>
      </w:r>
    </w:p>
    <w:p w14:paraId="6F3DC813" w14:textId="77777777" w:rsidR="00D5579D" w:rsidRPr="00E45ED6" w:rsidRDefault="00D5579D" w:rsidP="005C68F2">
      <w:pPr>
        <w:rPr>
          <w:rFonts w:ascii="Gill Sans MT" w:hAnsi="Gill Sans MT"/>
        </w:rPr>
      </w:pPr>
      <w:r w:rsidRPr="00E45ED6">
        <w:rPr>
          <w:rFonts w:ascii="Gill Sans MT" w:hAnsi="Gill Sans MT"/>
        </w:rPr>
        <w:t>For pupils (or family members) waiting for test results, work will be set but the teachers may not be able to submit the work on Showbie first thing and feedback will not be immediate as the teachers will be engaged with those children still in school.</w:t>
      </w:r>
    </w:p>
    <w:p w14:paraId="30316921" w14:textId="3BEEBDBA" w:rsidR="004E64D0" w:rsidRPr="00E45ED6" w:rsidRDefault="004E64D0" w:rsidP="005C68F2">
      <w:pPr>
        <w:rPr>
          <w:rFonts w:ascii="Gill Sans MT" w:hAnsi="Gill Sans MT"/>
          <w:b/>
        </w:rPr>
      </w:pPr>
      <w:r w:rsidRPr="00E45ED6">
        <w:rPr>
          <w:rFonts w:ascii="Gill Sans MT" w:hAnsi="Gill Sans MT"/>
          <w:b/>
        </w:rPr>
        <w:t xml:space="preserve">If your child </w:t>
      </w:r>
      <w:r w:rsidR="00290A57" w:rsidRPr="00E45ED6">
        <w:rPr>
          <w:rFonts w:ascii="Gill Sans MT" w:hAnsi="Gill Sans MT"/>
          <w:b/>
        </w:rPr>
        <w:t>requires</w:t>
      </w:r>
      <w:r w:rsidRPr="00E45ED6">
        <w:rPr>
          <w:rFonts w:ascii="Gill Sans MT" w:hAnsi="Gill Sans MT"/>
          <w:b/>
        </w:rPr>
        <w:t xml:space="preserve"> remote learning, it is essential that you let us know as soon as possible so that the relevant class teachers can prepare the work necessary - please be aware that it does take time for work to be prepared and posted on Showbie, and class teachers will also be delivering less</w:t>
      </w:r>
      <w:r w:rsidR="003B7E8F" w:rsidRPr="00E45ED6">
        <w:rPr>
          <w:rFonts w:ascii="Gill Sans MT" w:hAnsi="Gill Sans MT"/>
          <w:b/>
        </w:rPr>
        <w:t>ons in School at the same time.</w:t>
      </w:r>
    </w:p>
    <w:p w14:paraId="39428D41" w14:textId="257469DF" w:rsidR="003B7E8F" w:rsidRPr="00E45ED6" w:rsidRDefault="003B7E8F" w:rsidP="005C68F2">
      <w:pPr>
        <w:rPr>
          <w:rFonts w:ascii="Gill Sans MT" w:hAnsi="Gill Sans MT"/>
        </w:rPr>
      </w:pPr>
      <w:r w:rsidRPr="00E45ED6">
        <w:rPr>
          <w:rFonts w:ascii="Gill Sans MT" w:hAnsi="Gill Sans MT"/>
        </w:rPr>
        <w:t xml:space="preserve">It is important to note that Showbie </w:t>
      </w:r>
      <w:r w:rsidR="00E03C6D" w:rsidRPr="00E45ED6">
        <w:rPr>
          <w:rFonts w:ascii="Gill Sans MT" w:hAnsi="Gill Sans MT"/>
        </w:rPr>
        <w:t>will be</w:t>
      </w:r>
      <w:r w:rsidRPr="00E45ED6">
        <w:rPr>
          <w:rFonts w:ascii="Gill Sans MT" w:hAnsi="Gill Sans MT"/>
        </w:rPr>
        <w:t xml:space="preserve"> used for homework in some year groups and will be ready for those who are away from school for a protracted period of time.  Children who are absent due to short term illness will not be expected to complete work on Showbie. </w:t>
      </w:r>
    </w:p>
    <w:p w14:paraId="3B275CEF" w14:textId="71988810" w:rsidR="00D5579D" w:rsidRPr="00E45ED6" w:rsidRDefault="004E64D0" w:rsidP="005C68F2">
      <w:pPr>
        <w:rPr>
          <w:rFonts w:ascii="Gill Sans MT" w:hAnsi="Gill Sans MT"/>
        </w:rPr>
      </w:pPr>
      <w:r w:rsidRPr="00E45ED6">
        <w:rPr>
          <w:rFonts w:ascii="Gill Sans MT" w:hAnsi="Gill Sans MT"/>
        </w:rPr>
        <w:t xml:space="preserve">Any concerns you have with remote provision must be immediately directed to Mr MacDonald. </w:t>
      </w:r>
    </w:p>
    <w:p w14:paraId="70250248" w14:textId="3EF42777" w:rsidR="009375BD" w:rsidRPr="00E45ED6" w:rsidRDefault="009375BD" w:rsidP="00A1490F">
      <w:pPr>
        <w:rPr>
          <w:rFonts w:ascii="Gill Sans MT" w:hAnsi="Gill Sans MT"/>
          <w:b/>
          <w:i/>
        </w:rPr>
      </w:pPr>
      <w:r w:rsidRPr="00E45ED6">
        <w:rPr>
          <w:rFonts w:ascii="Gill Sans MT" w:hAnsi="Gill Sans MT"/>
          <w:b/>
          <w:i/>
        </w:rPr>
        <w:t>Risk Assessment</w:t>
      </w:r>
    </w:p>
    <w:p w14:paraId="56D56C9B" w14:textId="4B8EE804" w:rsidR="001041AA" w:rsidRPr="00E45ED6" w:rsidRDefault="009375BD" w:rsidP="001041AA">
      <w:pPr>
        <w:rPr>
          <w:rFonts w:ascii="Gill Sans MT" w:hAnsi="Gill Sans MT"/>
        </w:rPr>
      </w:pPr>
      <w:r w:rsidRPr="00E45ED6">
        <w:rPr>
          <w:rFonts w:ascii="Gill Sans MT" w:hAnsi="Gill Sans MT"/>
        </w:rPr>
        <w:t xml:space="preserve">Our </w:t>
      </w:r>
      <w:r w:rsidR="007A6C1D" w:rsidRPr="00E45ED6">
        <w:rPr>
          <w:rFonts w:ascii="Gill Sans MT" w:hAnsi="Gill Sans MT"/>
        </w:rPr>
        <w:t>Covid-19</w:t>
      </w:r>
      <w:r w:rsidRPr="00E45ED6">
        <w:rPr>
          <w:rFonts w:ascii="Gill Sans MT" w:hAnsi="Gill Sans MT"/>
        </w:rPr>
        <w:t xml:space="preserve"> risk assessment </w:t>
      </w:r>
      <w:r w:rsidR="007A6C1D" w:rsidRPr="00E45ED6">
        <w:rPr>
          <w:rFonts w:ascii="Gill Sans MT" w:hAnsi="Gill Sans MT"/>
        </w:rPr>
        <w:t>will be updated and posted on the School</w:t>
      </w:r>
      <w:r w:rsidR="004F6175" w:rsidRPr="00E45ED6">
        <w:rPr>
          <w:rFonts w:ascii="Gill Sans MT" w:hAnsi="Gill Sans MT"/>
        </w:rPr>
        <w:t xml:space="preserve"> website</w:t>
      </w:r>
      <w:r w:rsidRPr="00E45ED6">
        <w:rPr>
          <w:rFonts w:ascii="Gill Sans MT" w:hAnsi="Gill Sans MT"/>
        </w:rPr>
        <w:t>. This is a living document</w:t>
      </w:r>
      <w:r w:rsidR="005400B1" w:rsidRPr="00E45ED6">
        <w:rPr>
          <w:rFonts w:ascii="Gill Sans MT" w:hAnsi="Gill Sans MT"/>
        </w:rPr>
        <w:t>,</w:t>
      </w:r>
      <w:r w:rsidRPr="00E45ED6">
        <w:rPr>
          <w:rFonts w:ascii="Gill Sans MT" w:hAnsi="Gill Sans MT"/>
        </w:rPr>
        <w:t xml:space="preserve"> as are the more detailed risk assessments</w:t>
      </w:r>
      <w:r w:rsidR="005400B1" w:rsidRPr="00E45ED6">
        <w:rPr>
          <w:rFonts w:ascii="Gill Sans MT" w:hAnsi="Gill Sans MT"/>
        </w:rPr>
        <w:t>,</w:t>
      </w:r>
      <w:r w:rsidRPr="00E45ED6">
        <w:rPr>
          <w:rFonts w:ascii="Gill Sans MT" w:hAnsi="Gill Sans MT"/>
        </w:rPr>
        <w:t xml:space="preserve"> which are created from the main document. It will be constantly monitored and updated as we progress through the days and weeks and as and when any changes occur. This is the basis of every measure we have put in place at School. The objective of this is to mitigate risks as much as is reasonably possible, but accepting that we cannot remove all risks on site. </w:t>
      </w:r>
    </w:p>
    <w:p w14:paraId="54B4583D" w14:textId="75593CBB" w:rsidR="005400B1" w:rsidRPr="00E45ED6" w:rsidRDefault="005E23B2" w:rsidP="00A1490F">
      <w:pPr>
        <w:rPr>
          <w:rFonts w:ascii="Gill Sans MT" w:hAnsi="Gill Sans MT"/>
          <w:b/>
          <w:i/>
        </w:rPr>
      </w:pPr>
      <w:r w:rsidRPr="00E45ED6">
        <w:rPr>
          <w:rFonts w:ascii="Gill Sans MT" w:hAnsi="Gill Sans MT"/>
          <w:b/>
          <w:i/>
        </w:rPr>
        <w:t>Further Questions or Concerns</w:t>
      </w:r>
      <w:r w:rsidR="006C5B89" w:rsidRPr="00E45ED6">
        <w:rPr>
          <w:rFonts w:ascii="Gill Sans MT" w:hAnsi="Gill Sans MT"/>
          <w:b/>
          <w:i/>
        </w:rPr>
        <w:t xml:space="preserve"> </w:t>
      </w:r>
    </w:p>
    <w:p w14:paraId="25AA0583" w14:textId="5CFD1E0A" w:rsidR="002E3AD8" w:rsidRPr="00E45ED6" w:rsidRDefault="005E23B2" w:rsidP="006C5B89">
      <w:pPr>
        <w:rPr>
          <w:rFonts w:ascii="Gill Sans MT" w:hAnsi="Gill Sans MT"/>
        </w:rPr>
      </w:pPr>
      <w:r w:rsidRPr="00E45ED6">
        <w:rPr>
          <w:rFonts w:ascii="Gill Sans MT" w:hAnsi="Gill Sans MT"/>
        </w:rPr>
        <w:t>If you</w:t>
      </w:r>
      <w:r w:rsidR="005400B1" w:rsidRPr="00E45ED6">
        <w:rPr>
          <w:rFonts w:ascii="Gill Sans MT" w:hAnsi="Gill Sans MT"/>
        </w:rPr>
        <w:t xml:space="preserve"> have any questions or concerns, </w:t>
      </w:r>
      <w:r w:rsidRPr="00E45ED6">
        <w:rPr>
          <w:rFonts w:ascii="Gill Sans MT" w:hAnsi="Gill Sans MT"/>
        </w:rPr>
        <w:t xml:space="preserve">please email me at rmacdonald@richardpate.co.uk in the first instance and we will endeavour to respond to you as soon </w:t>
      </w:r>
      <w:r w:rsidR="003E46BA" w:rsidRPr="00E45ED6">
        <w:rPr>
          <w:rFonts w:ascii="Gill Sans MT" w:hAnsi="Gill Sans MT"/>
        </w:rPr>
        <w:t xml:space="preserve">as </w:t>
      </w:r>
      <w:r w:rsidRPr="00E45ED6">
        <w:rPr>
          <w:rFonts w:ascii="Gill Sans MT" w:hAnsi="Gill Sans MT"/>
        </w:rPr>
        <w:t xml:space="preserve">possible. </w:t>
      </w:r>
    </w:p>
    <w:p w14:paraId="23B6E295" w14:textId="5E4F8C69" w:rsidR="007129D0" w:rsidRPr="00E45ED6" w:rsidRDefault="007129D0" w:rsidP="006C5B89">
      <w:pPr>
        <w:rPr>
          <w:rFonts w:ascii="Gill Sans MT" w:hAnsi="Gill Sans MT"/>
        </w:rPr>
      </w:pPr>
    </w:p>
    <w:sectPr w:rsidR="007129D0" w:rsidRPr="00E45ED6" w:rsidSect="00D906CE">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A02F" w14:textId="77777777" w:rsidR="0065459A" w:rsidRDefault="0065459A" w:rsidP="00D906CE">
      <w:pPr>
        <w:spacing w:after="0" w:line="240" w:lineRule="auto"/>
      </w:pPr>
      <w:r>
        <w:separator/>
      </w:r>
    </w:p>
  </w:endnote>
  <w:endnote w:type="continuationSeparator" w:id="0">
    <w:p w14:paraId="2A194D42" w14:textId="77777777" w:rsidR="0065459A" w:rsidRDefault="0065459A" w:rsidP="00D9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829915"/>
      <w:docPartObj>
        <w:docPartGallery w:val="Page Numbers (Bottom of Page)"/>
        <w:docPartUnique/>
      </w:docPartObj>
    </w:sdtPr>
    <w:sdtEndPr>
      <w:rPr>
        <w:noProof/>
      </w:rPr>
    </w:sdtEndPr>
    <w:sdtContent>
      <w:p w14:paraId="7D4AEE99" w14:textId="0C9D6DBF" w:rsidR="00D906CE" w:rsidRDefault="00D906CE">
        <w:pPr>
          <w:pStyle w:val="Footer"/>
        </w:pPr>
        <w:r>
          <w:fldChar w:fldCharType="begin"/>
        </w:r>
        <w:r>
          <w:instrText xml:space="preserve"> PAGE   \* MERGEFORMAT </w:instrText>
        </w:r>
        <w:r>
          <w:fldChar w:fldCharType="separate"/>
        </w:r>
        <w:r w:rsidR="00292855">
          <w:rPr>
            <w:noProof/>
          </w:rPr>
          <w:t>1</w:t>
        </w:r>
        <w:r>
          <w:rPr>
            <w:noProof/>
          </w:rPr>
          <w:fldChar w:fldCharType="end"/>
        </w:r>
      </w:p>
    </w:sdtContent>
  </w:sdt>
  <w:p w14:paraId="3EB07205" w14:textId="77777777" w:rsidR="00D906CE" w:rsidRDefault="00D90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291B" w14:textId="77777777" w:rsidR="0065459A" w:rsidRDefault="0065459A" w:rsidP="00D906CE">
      <w:pPr>
        <w:spacing w:after="0" w:line="240" w:lineRule="auto"/>
      </w:pPr>
      <w:r>
        <w:separator/>
      </w:r>
    </w:p>
  </w:footnote>
  <w:footnote w:type="continuationSeparator" w:id="0">
    <w:p w14:paraId="6C8CEBA0" w14:textId="77777777" w:rsidR="0065459A" w:rsidRDefault="0065459A" w:rsidP="00D90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716"/>
    <w:multiLevelType w:val="hybridMultilevel"/>
    <w:tmpl w:val="C6146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45681"/>
    <w:multiLevelType w:val="hybridMultilevel"/>
    <w:tmpl w:val="6A467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72697"/>
    <w:multiLevelType w:val="hybridMultilevel"/>
    <w:tmpl w:val="51686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154DE"/>
    <w:multiLevelType w:val="hybridMultilevel"/>
    <w:tmpl w:val="FDEE45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895E2A"/>
    <w:multiLevelType w:val="hybridMultilevel"/>
    <w:tmpl w:val="5D4A7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75D75"/>
    <w:multiLevelType w:val="hybridMultilevel"/>
    <w:tmpl w:val="4E1E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003CD"/>
    <w:multiLevelType w:val="hybridMultilevel"/>
    <w:tmpl w:val="EF94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7448"/>
    <w:multiLevelType w:val="hybridMultilevel"/>
    <w:tmpl w:val="163E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93F43"/>
    <w:multiLevelType w:val="hybridMultilevel"/>
    <w:tmpl w:val="6114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C4028B"/>
    <w:multiLevelType w:val="hybridMultilevel"/>
    <w:tmpl w:val="EB1C4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E333C"/>
    <w:multiLevelType w:val="hybridMultilevel"/>
    <w:tmpl w:val="991E9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53FF5"/>
    <w:multiLevelType w:val="hybridMultilevel"/>
    <w:tmpl w:val="C29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1D5239"/>
    <w:multiLevelType w:val="hybridMultilevel"/>
    <w:tmpl w:val="532C1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2730E"/>
    <w:multiLevelType w:val="hybridMultilevel"/>
    <w:tmpl w:val="0DD60D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D01629"/>
    <w:multiLevelType w:val="hybridMultilevel"/>
    <w:tmpl w:val="AD4CC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57C0A"/>
    <w:multiLevelType w:val="hybridMultilevel"/>
    <w:tmpl w:val="106C5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D41D62"/>
    <w:multiLevelType w:val="hybridMultilevel"/>
    <w:tmpl w:val="5FA84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902B8"/>
    <w:multiLevelType w:val="hybridMultilevel"/>
    <w:tmpl w:val="FE96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E3369C"/>
    <w:multiLevelType w:val="hybridMultilevel"/>
    <w:tmpl w:val="5A6E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949B4"/>
    <w:multiLevelType w:val="hybridMultilevel"/>
    <w:tmpl w:val="7100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35214D"/>
    <w:multiLevelType w:val="hybridMultilevel"/>
    <w:tmpl w:val="2E782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E80C14"/>
    <w:multiLevelType w:val="hybridMultilevel"/>
    <w:tmpl w:val="1682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1C2C56"/>
    <w:multiLevelType w:val="hybridMultilevel"/>
    <w:tmpl w:val="49E4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1B6532"/>
    <w:multiLevelType w:val="hybridMultilevel"/>
    <w:tmpl w:val="07B06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DE6395"/>
    <w:multiLevelType w:val="hybridMultilevel"/>
    <w:tmpl w:val="1B9EE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FE139F"/>
    <w:multiLevelType w:val="hybridMultilevel"/>
    <w:tmpl w:val="98EE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0"/>
  </w:num>
  <w:num w:numId="4">
    <w:abstractNumId w:val="13"/>
  </w:num>
  <w:num w:numId="5">
    <w:abstractNumId w:val="11"/>
  </w:num>
  <w:num w:numId="6">
    <w:abstractNumId w:val="6"/>
  </w:num>
  <w:num w:numId="7">
    <w:abstractNumId w:val="2"/>
  </w:num>
  <w:num w:numId="8">
    <w:abstractNumId w:val="16"/>
  </w:num>
  <w:num w:numId="9">
    <w:abstractNumId w:val="18"/>
  </w:num>
  <w:num w:numId="10">
    <w:abstractNumId w:val="14"/>
  </w:num>
  <w:num w:numId="11">
    <w:abstractNumId w:val="15"/>
  </w:num>
  <w:num w:numId="12">
    <w:abstractNumId w:val="8"/>
  </w:num>
  <w:num w:numId="13">
    <w:abstractNumId w:val="5"/>
  </w:num>
  <w:num w:numId="14">
    <w:abstractNumId w:val="3"/>
  </w:num>
  <w:num w:numId="15">
    <w:abstractNumId w:val="1"/>
  </w:num>
  <w:num w:numId="16">
    <w:abstractNumId w:val="7"/>
  </w:num>
  <w:num w:numId="17">
    <w:abstractNumId w:val="17"/>
  </w:num>
  <w:num w:numId="18">
    <w:abstractNumId w:val="24"/>
  </w:num>
  <w:num w:numId="19">
    <w:abstractNumId w:val="9"/>
  </w:num>
  <w:num w:numId="20">
    <w:abstractNumId w:val="25"/>
  </w:num>
  <w:num w:numId="21">
    <w:abstractNumId w:val="4"/>
  </w:num>
  <w:num w:numId="22">
    <w:abstractNumId w:val="20"/>
  </w:num>
  <w:num w:numId="23">
    <w:abstractNumId w:val="0"/>
  </w:num>
  <w:num w:numId="24">
    <w:abstractNumId w:val="23"/>
  </w:num>
  <w:num w:numId="25">
    <w:abstractNumId w:val="19"/>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F"/>
    <w:rsid w:val="00013283"/>
    <w:rsid w:val="00026F44"/>
    <w:rsid w:val="000601C7"/>
    <w:rsid w:val="000644A7"/>
    <w:rsid w:val="000725C2"/>
    <w:rsid w:val="000853DA"/>
    <w:rsid w:val="000A752E"/>
    <w:rsid w:val="000B049F"/>
    <w:rsid w:val="000C0026"/>
    <w:rsid w:val="000C5D5D"/>
    <w:rsid w:val="000D21E5"/>
    <w:rsid w:val="000D3564"/>
    <w:rsid w:val="000D42C8"/>
    <w:rsid w:val="001041AA"/>
    <w:rsid w:val="00111D97"/>
    <w:rsid w:val="00115484"/>
    <w:rsid w:val="00125FB4"/>
    <w:rsid w:val="00127090"/>
    <w:rsid w:val="00130D31"/>
    <w:rsid w:val="001467B6"/>
    <w:rsid w:val="001523B1"/>
    <w:rsid w:val="0016364B"/>
    <w:rsid w:val="001807F6"/>
    <w:rsid w:val="00182371"/>
    <w:rsid w:val="001870DF"/>
    <w:rsid w:val="00192AD5"/>
    <w:rsid w:val="001B5BEC"/>
    <w:rsid w:val="001E51E2"/>
    <w:rsid w:val="001E58DE"/>
    <w:rsid w:val="001F4034"/>
    <w:rsid w:val="001F49C9"/>
    <w:rsid w:val="00200554"/>
    <w:rsid w:val="00201B07"/>
    <w:rsid w:val="00204BE7"/>
    <w:rsid w:val="00226BA3"/>
    <w:rsid w:val="00231B2F"/>
    <w:rsid w:val="00251D52"/>
    <w:rsid w:val="00266D4B"/>
    <w:rsid w:val="002706F7"/>
    <w:rsid w:val="00290A57"/>
    <w:rsid w:val="00292855"/>
    <w:rsid w:val="002952F7"/>
    <w:rsid w:val="002C002C"/>
    <w:rsid w:val="002D1D51"/>
    <w:rsid w:val="002D3519"/>
    <w:rsid w:val="002E3AD8"/>
    <w:rsid w:val="003002D8"/>
    <w:rsid w:val="00302015"/>
    <w:rsid w:val="00306864"/>
    <w:rsid w:val="00316B88"/>
    <w:rsid w:val="0032631B"/>
    <w:rsid w:val="00336BF7"/>
    <w:rsid w:val="00340F6F"/>
    <w:rsid w:val="0034134D"/>
    <w:rsid w:val="00343232"/>
    <w:rsid w:val="00346191"/>
    <w:rsid w:val="00352165"/>
    <w:rsid w:val="0036036B"/>
    <w:rsid w:val="00362D82"/>
    <w:rsid w:val="0038600B"/>
    <w:rsid w:val="003B0069"/>
    <w:rsid w:val="003B0B47"/>
    <w:rsid w:val="003B7E8F"/>
    <w:rsid w:val="003E46BA"/>
    <w:rsid w:val="003F3F5F"/>
    <w:rsid w:val="004074DE"/>
    <w:rsid w:val="00421AFB"/>
    <w:rsid w:val="004336CC"/>
    <w:rsid w:val="0044402C"/>
    <w:rsid w:val="0044425E"/>
    <w:rsid w:val="004828A2"/>
    <w:rsid w:val="0048631C"/>
    <w:rsid w:val="00491C4E"/>
    <w:rsid w:val="004A71A5"/>
    <w:rsid w:val="004B2730"/>
    <w:rsid w:val="004C2767"/>
    <w:rsid w:val="004D09AC"/>
    <w:rsid w:val="004E5808"/>
    <w:rsid w:val="004E64D0"/>
    <w:rsid w:val="004F5DAC"/>
    <w:rsid w:val="004F6175"/>
    <w:rsid w:val="005005A2"/>
    <w:rsid w:val="005132D4"/>
    <w:rsid w:val="00526EEE"/>
    <w:rsid w:val="00533D37"/>
    <w:rsid w:val="005400B1"/>
    <w:rsid w:val="00542ED9"/>
    <w:rsid w:val="005469F2"/>
    <w:rsid w:val="00551F4B"/>
    <w:rsid w:val="00552D99"/>
    <w:rsid w:val="00560FE1"/>
    <w:rsid w:val="00570164"/>
    <w:rsid w:val="00570CEE"/>
    <w:rsid w:val="00573996"/>
    <w:rsid w:val="00575B42"/>
    <w:rsid w:val="00577784"/>
    <w:rsid w:val="00582BE8"/>
    <w:rsid w:val="00593061"/>
    <w:rsid w:val="005975CE"/>
    <w:rsid w:val="005A0186"/>
    <w:rsid w:val="005A03D2"/>
    <w:rsid w:val="005A55F1"/>
    <w:rsid w:val="005B283A"/>
    <w:rsid w:val="005C10E7"/>
    <w:rsid w:val="005C4F16"/>
    <w:rsid w:val="005C68F2"/>
    <w:rsid w:val="005E23B2"/>
    <w:rsid w:val="005F0A78"/>
    <w:rsid w:val="005F615E"/>
    <w:rsid w:val="00626D30"/>
    <w:rsid w:val="00631BDE"/>
    <w:rsid w:val="0064497A"/>
    <w:rsid w:val="00651ABA"/>
    <w:rsid w:val="0065459A"/>
    <w:rsid w:val="00655B2D"/>
    <w:rsid w:val="00656A6E"/>
    <w:rsid w:val="00664A22"/>
    <w:rsid w:val="00685514"/>
    <w:rsid w:val="006A5812"/>
    <w:rsid w:val="006C4185"/>
    <w:rsid w:val="006C5B89"/>
    <w:rsid w:val="006D0846"/>
    <w:rsid w:val="00705458"/>
    <w:rsid w:val="007129D0"/>
    <w:rsid w:val="0073637C"/>
    <w:rsid w:val="00743EEA"/>
    <w:rsid w:val="007509F9"/>
    <w:rsid w:val="00755C88"/>
    <w:rsid w:val="00762B09"/>
    <w:rsid w:val="00776C9F"/>
    <w:rsid w:val="00793976"/>
    <w:rsid w:val="00796445"/>
    <w:rsid w:val="007A16D1"/>
    <w:rsid w:val="007A2561"/>
    <w:rsid w:val="007A675F"/>
    <w:rsid w:val="007A6C1D"/>
    <w:rsid w:val="007B4D94"/>
    <w:rsid w:val="007C52CF"/>
    <w:rsid w:val="007C5417"/>
    <w:rsid w:val="007C7732"/>
    <w:rsid w:val="007D7FE7"/>
    <w:rsid w:val="007E1E46"/>
    <w:rsid w:val="007E75B6"/>
    <w:rsid w:val="007F43D2"/>
    <w:rsid w:val="00820BFC"/>
    <w:rsid w:val="00827D31"/>
    <w:rsid w:val="00833E7B"/>
    <w:rsid w:val="008446D2"/>
    <w:rsid w:val="00866AC4"/>
    <w:rsid w:val="00871D27"/>
    <w:rsid w:val="00874262"/>
    <w:rsid w:val="0088638E"/>
    <w:rsid w:val="008A2D39"/>
    <w:rsid w:val="008A3F12"/>
    <w:rsid w:val="008B1644"/>
    <w:rsid w:val="008C0CB7"/>
    <w:rsid w:val="008D4D94"/>
    <w:rsid w:val="008F30F2"/>
    <w:rsid w:val="008F6F3D"/>
    <w:rsid w:val="008F7283"/>
    <w:rsid w:val="009141AA"/>
    <w:rsid w:val="00920A10"/>
    <w:rsid w:val="009266C4"/>
    <w:rsid w:val="00932318"/>
    <w:rsid w:val="0093298F"/>
    <w:rsid w:val="009375BD"/>
    <w:rsid w:val="00961E74"/>
    <w:rsid w:val="009668DB"/>
    <w:rsid w:val="009872A6"/>
    <w:rsid w:val="009A6934"/>
    <w:rsid w:val="009A6CD2"/>
    <w:rsid w:val="009A708A"/>
    <w:rsid w:val="009B206B"/>
    <w:rsid w:val="009B5ABA"/>
    <w:rsid w:val="009C1FCE"/>
    <w:rsid w:val="009C774B"/>
    <w:rsid w:val="009F1DD8"/>
    <w:rsid w:val="009F67C1"/>
    <w:rsid w:val="00A1490F"/>
    <w:rsid w:val="00A34260"/>
    <w:rsid w:val="00A46423"/>
    <w:rsid w:val="00A53779"/>
    <w:rsid w:val="00A713F0"/>
    <w:rsid w:val="00A83ECD"/>
    <w:rsid w:val="00AA2E3E"/>
    <w:rsid w:val="00AA7818"/>
    <w:rsid w:val="00AB46F9"/>
    <w:rsid w:val="00AC513E"/>
    <w:rsid w:val="00AC7471"/>
    <w:rsid w:val="00AD03BF"/>
    <w:rsid w:val="00AD428E"/>
    <w:rsid w:val="00AE46E3"/>
    <w:rsid w:val="00AF2A51"/>
    <w:rsid w:val="00AF4E53"/>
    <w:rsid w:val="00AF6E07"/>
    <w:rsid w:val="00B04B7A"/>
    <w:rsid w:val="00B06EC0"/>
    <w:rsid w:val="00B07D0A"/>
    <w:rsid w:val="00B259FE"/>
    <w:rsid w:val="00B31BF4"/>
    <w:rsid w:val="00B35869"/>
    <w:rsid w:val="00B8156C"/>
    <w:rsid w:val="00B9647F"/>
    <w:rsid w:val="00BA625F"/>
    <w:rsid w:val="00BB335C"/>
    <w:rsid w:val="00BB3DCF"/>
    <w:rsid w:val="00BB53F7"/>
    <w:rsid w:val="00BF6082"/>
    <w:rsid w:val="00C10DB2"/>
    <w:rsid w:val="00C15852"/>
    <w:rsid w:val="00C15B89"/>
    <w:rsid w:val="00C214A8"/>
    <w:rsid w:val="00C314D6"/>
    <w:rsid w:val="00C52BF3"/>
    <w:rsid w:val="00C64E19"/>
    <w:rsid w:val="00C66231"/>
    <w:rsid w:val="00C85729"/>
    <w:rsid w:val="00CA3B9C"/>
    <w:rsid w:val="00CD1032"/>
    <w:rsid w:val="00CD5DDB"/>
    <w:rsid w:val="00CE19AE"/>
    <w:rsid w:val="00CF09DA"/>
    <w:rsid w:val="00CF0A21"/>
    <w:rsid w:val="00CF0DF6"/>
    <w:rsid w:val="00CF43D3"/>
    <w:rsid w:val="00D02998"/>
    <w:rsid w:val="00D2061E"/>
    <w:rsid w:val="00D33543"/>
    <w:rsid w:val="00D415A2"/>
    <w:rsid w:val="00D54450"/>
    <w:rsid w:val="00D5579D"/>
    <w:rsid w:val="00D70974"/>
    <w:rsid w:val="00D819D2"/>
    <w:rsid w:val="00D87CBF"/>
    <w:rsid w:val="00D906CE"/>
    <w:rsid w:val="00D95C62"/>
    <w:rsid w:val="00DC257F"/>
    <w:rsid w:val="00DC27A0"/>
    <w:rsid w:val="00DF38C7"/>
    <w:rsid w:val="00DF5B4C"/>
    <w:rsid w:val="00E03C6D"/>
    <w:rsid w:val="00E21508"/>
    <w:rsid w:val="00E44946"/>
    <w:rsid w:val="00E45ED6"/>
    <w:rsid w:val="00E82EA6"/>
    <w:rsid w:val="00E93297"/>
    <w:rsid w:val="00E93604"/>
    <w:rsid w:val="00EC489D"/>
    <w:rsid w:val="00EC67F6"/>
    <w:rsid w:val="00EC7039"/>
    <w:rsid w:val="00EE13B3"/>
    <w:rsid w:val="00F02F24"/>
    <w:rsid w:val="00F260CA"/>
    <w:rsid w:val="00F362F5"/>
    <w:rsid w:val="00F37607"/>
    <w:rsid w:val="00F415CE"/>
    <w:rsid w:val="00F50491"/>
    <w:rsid w:val="00F63EAD"/>
    <w:rsid w:val="00F66866"/>
    <w:rsid w:val="00F8379E"/>
    <w:rsid w:val="00FA22C8"/>
    <w:rsid w:val="00FC7631"/>
    <w:rsid w:val="00FE59A9"/>
    <w:rsid w:val="00FF2937"/>
    <w:rsid w:val="00FF5984"/>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CD1B"/>
  <w15:chartTrackingRefBased/>
  <w15:docId w15:val="{48AEF4F0-176D-4C49-9324-8A173C69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5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415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9F"/>
    <w:pPr>
      <w:ind w:left="720"/>
      <w:contextualSpacing/>
    </w:pPr>
  </w:style>
  <w:style w:type="character" w:styleId="Hyperlink">
    <w:name w:val="Hyperlink"/>
    <w:basedOn w:val="DefaultParagraphFont"/>
    <w:uiPriority w:val="99"/>
    <w:unhideWhenUsed/>
    <w:rsid w:val="00D415A2"/>
    <w:rPr>
      <w:color w:val="0000FF"/>
      <w:u w:val="single"/>
    </w:rPr>
  </w:style>
  <w:style w:type="character" w:customStyle="1" w:styleId="Heading3Char">
    <w:name w:val="Heading 3 Char"/>
    <w:basedOn w:val="DefaultParagraphFont"/>
    <w:link w:val="Heading3"/>
    <w:uiPriority w:val="9"/>
    <w:rsid w:val="00D415A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15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0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CE"/>
  </w:style>
  <w:style w:type="paragraph" w:styleId="Footer">
    <w:name w:val="footer"/>
    <w:basedOn w:val="Normal"/>
    <w:link w:val="FooterChar"/>
    <w:uiPriority w:val="99"/>
    <w:unhideWhenUsed/>
    <w:rsid w:val="00D90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CE"/>
  </w:style>
  <w:style w:type="character" w:customStyle="1" w:styleId="Heading2Char">
    <w:name w:val="Heading 2 Char"/>
    <w:basedOn w:val="DefaultParagraphFont"/>
    <w:link w:val="Heading2"/>
    <w:uiPriority w:val="9"/>
    <w:semiHidden/>
    <w:rsid w:val="00125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8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3DA"/>
    <w:rPr>
      <w:rFonts w:ascii="Segoe UI" w:hAnsi="Segoe UI" w:cs="Segoe UI"/>
      <w:sz w:val="18"/>
      <w:szCs w:val="18"/>
    </w:rPr>
  </w:style>
  <w:style w:type="character" w:styleId="CommentReference">
    <w:name w:val="annotation reference"/>
    <w:basedOn w:val="DefaultParagraphFont"/>
    <w:uiPriority w:val="99"/>
    <w:semiHidden/>
    <w:unhideWhenUsed/>
    <w:rsid w:val="001E58DE"/>
    <w:rPr>
      <w:sz w:val="16"/>
      <w:szCs w:val="16"/>
    </w:rPr>
  </w:style>
  <w:style w:type="paragraph" w:styleId="CommentText">
    <w:name w:val="annotation text"/>
    <w:basedOn w:val="Normal"/>
    <w:link w:val="CommentTextChar"/>
    <w:uiPriority w:val="99"/>
    <w:semiHidden/>
    <w:unhideWhenUsed/>
    <w:rsid w:val="001E58DE"/>
    <w:pPr>
      <w:spacing w:line="240" w:lineRule="auto"/>
    </w:pPr>
    <w:rPr>
      <w:sz w:val="20"/>
      <w:szCs w:val="20"/>
    </w:rPr>
  </w:style>
  <w:style w:type="character" w:customStyle="1" w:styleId="CommentTextChar">
    <w:name w:val="Comment Text Char"/>
    <w:basedOn w:val="DefaultParagraphFont"/>
    <w:link w:val="CommentText"/>
    <w:uiPriority w:val="99"/>
    <w:semiHidden/>
    <w:rsid w:val="001E58DE"/>
    <w:rPr>
      <w:sz w:val="20"/>
      <w:szCs w:val="20"/>
    </w:rPr>
  </w:style>
  <w:style w:type="paragraph" w:styleId="CommentSubject">
    <w:name w:val="annotation subject"/>
    <w:basedOn w:val="CommentText"/>
    <w:next w:val="CommentText"/>
    <w:link w:val="CommentSubjectChar"/>
    <w:uiPriority w:val="99"/>
    <w:semiHidden/>
    <w:unhideWhenUsed/>
    <w:rsid w:val="001E58DE"/>
    <w:rPr>
      <w:b/>
      <w:bCs/>
    </w:rPr>
  </w:style>
  <w:style w:type="character" w:customStyle="1" w:styleId="CommentSubjectChar">
    <w:name w:val="Comment Subject Char"/>
    <w:basedOn w:val="CommentTextChar"/>
    <w:link w:val="CommentSubject"/>
    <w:uiPriority w:val="99"/>
    <w:semiHidden/>
    <w:rsid w:val="001E58DE"/>
    <w:rPr>
      <w:b/>
      <w:bCs/>
      <w:sz w:val="20"/>
      <w:szCs w:val="20"/>
    </w:rPr>
  </w:style>
  <w:style w:type="paragraph" w:styleId="PlainText">
    <w:name w:val="Plain Text"/>
    <w:basedOn w:val="Normal"/>
    <w:link w:val="PlainTextChar"/>
    <w:uiPriority w:val="99"/>
    <w:unhideWhenUsed/>
    <w:rsid w:val="00BB53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F7"/>
    <w:rPr>
      <w:rFonts w:ascii="Calibri" w:hAnsi="Calibri"/>
      <w:szCs w:val="21"/>
    </w:rPr>
  </w:style>
  <w:style w:type="character" w:customStyle="1" w:styleId="UnresolvedMention">
    <w:name w:val="Unresolved Mention"/>
    <w:basedOn w:val="DefaultParagraphFont"/>
    <w:uiPriority w:val="99"/>
    <w:semiHidden/>
    <w:unhideWhenUsed/>
    <w:rsid w:val="0044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4321">
      <w:bodyDiv w:val="1"/>
      <w:marLeft w:val="0"/>
      <w:marRight w:val="0"/>
      <w:marTop w:val="0"/>
      <w:marBottom w:val="0"/>
      <w:divBdr>
        <w:top w:val="none" w:sz="0" w:space="0" w:color="auto"/>
        <w:left w:val="none" w:sz="0" w:space="0" w:color="auto"/>
        <w:bottom w:val="none" w:sz="0" w:space="0" w:color="auto"/>
        <w:right w:val="none" w:sz="0" w:space="0" w:color="auto"/>
      </w:divBdr>
    </w:div>
    <w:div w:id="422379764">
      <w:bodyDiv w:val="1"/>
      <w:marLeft w:val="0"/>
      <w:marRight w:val="0"/>
      <w:marTop w:val="0"/>
      <w:marBottom w:val="0"/>
      <w:divBdr>
        <w:top w:val="none" w:sz="0" w:space="0" w:color="auto"/>
        <w:left w:val="none" w:sz="0" w:space="0" w:color="auto"/>
        <w:bottom w:val="none" w:sz="0" w:space="0" w:color="auto"/>
        <w:right w:val="none" w:sz="0" w:space="0" w:color="auto"/>
      </w:divBdr>
    </w:div>
    <w:div w:id="711999317">
      <w:bodyDiv w:val="1"/>
      <w:marLeft w:val="0"/>
      <w:marRight w:val="0"/>
      <w:marTop w:val="0"/>
      <w:marBottom w:val="0"/>
      <w:divBdr>
        <w:top w:val="none" w:sz="0" w:space="0" w:color="auto"/>
        <w:left w:val="none" w:sz="0" w:space="0" w:color="auto"/>
        <w:bottom w:val="none" w:sz="0" w:space="0" w:color="auto"/>
        <w:right w:val="none" w:sz="0" w:space="0" w:color="auto"/>
      </w:divBdr>
    </w:div>
    <w:div w:id="777217901">
      <w:bodyDiv w:val="1"/>
      <w:marLeft w:val="0"/>
      <w:marRight w:val="0"/>
      <w:marTop w:val="0"/>
      <w:marBottom w:val="0"/>
      <w:divBdr>
        <w:top w:val="none" w:sz="0" w:space="0" w:color="auto"/>
        <w:left w:val="none" w:sz="0" w:space="0" w:color="auto"/>
        <w:bottom w:val="none" w:sz="0" w:space="0" w:color="auto"/>
        <w:right w:val="none" w:sz="0" w:space="0" w:color="auto"/>
      </w:divBdr>
    </w:div>
    <w:div w:id="1040669552">
      <w:bodyDiv w:val="1"/>
      <w:marLeft w:val="0"/>
      <w:marRight w:val="0"/>
      <w:marTop w:val="0"/>
      <w:marBottom w:val="0"/>
      <w:divBdr>
        <w:top w:val="none" w:sz="0" w:space="0" w:color="auto"/>
        <w:left w:val="none" w:sz="0" w:space="0" w:color="auto"/>
        <w:bottom w:val="none" w:sz="0" w:space="0" w:color="auto"/>
        <w:right w:val="none" w:sz="0" w:space="0" w:color="auto"/>
      </w:divBdr>
      <w:divsChild>
        <w:div w:id="1392116087">
          <w:marLeft w:val="0"/>
          <w:marRight w:val="0"/>
          <w:marTop w:val="0"/>
          <w:marBottom w:val="0"/>
          <w:divBdr>
            <w:top w:val="none" w:sz="0" w:space="0" w:color="auto"/>
            <w:left w:val="none" w:sz="0" w:space="0" w:color="auto"/>
            <w:bottom w:val="none" w:sz="0" w:space="0" w:color="auto"/>
            <w:right w:val="none" w:sz="0" w:space="0" w:color="auto"/>
          </w:divBdr>
          <w:divsChild>
            <w:div w:id="1326007513">
              <w:marLeft w:val="0"/>
              <w:marRight w:val="0"/>
              <w:marTop w:val="0"/>
              <w:marBottom w:val="0"/>
              <w:divBdr>
                <w:top w:val="none" w:sz="0" w:space="0" w:color="auto"/>
                <w:left w:val="none" w:sz="0" w:space="0" w:color="auto"/>
                <w:bottom w:val="none" w:sz="0" w:space="0" w:color="auto"/>
                <w:right w:val="none" w:sz="0" w:space="0" w:color="auto"/>
              </w:divBdr>
              <w:divsChild>
                <w:div w:id="821510321">
                  <w:marLeft w:val="0"/>
                  <w:marRight w:val="0"/>
                  <w:marTop w:val="0"/>
                  <w:marBottom w:val="0"/>
                  <w:divBdr>
                    <w:top w:val="none" w:sz="0" w:space="0" w:color="auto"/>
                    <w:left w:val="none" w:sz="0" w:space="0" w:color="auto"/>
                    <w:bottom w:val="none" w:sz="0" w:space="0" w:color="auto"/>
                    <w:right w:val="none" w:sz="0" w:space="0" w:color="auto"/>
                  </w:divBdr>
                  <w:divsChild>
                    <w:div w:id="972559793">
                      <w:marLeft w:val="0"/>
                      <w:marRight w:val="0"/>
                      <w:marTop w:val="0"/>
                      <w:marBottom w:val="0"/>
                      <w:divBdr>
                        <w:top w:val="none" w:sz="0" w:space="0" w:color="auto"/>
                        <w:left w:val="none" w:sz="0" w:space="0" w:color="auto"/>
                        <w:bottom w:val="none" w:sz="0" w:space="0" w:color="auto"/>
                        <w:right w:val="none" w:sz="0" w:space="0" w:color="auto"/>
                      </w:divBdr>
                      <w:divsChild>
                        <w:div w:id="563760245">
                          <w:marLeft w:val="0"/>
                          <w:marRight w:val="0"/>
                          <w:marTop w:val="0"/>
                          <w:marBottom w:val="0"/>
                          <w:divBdr>
                            <w:top w:val="none" w:sz="0" w:space="0" w:color="auto"/>
                            <w:left w:val="none" w:sz="0" w:space="0" w:color="auto"/>
                            <w:bottom w:val="none" w:sz="0" w:space="0" w:color="auto"/>
                            <w:right w:val="none" w:sz="0" w:space="0" w:color="auto"/>
                          </w:divBdr>
                          <w:divsChild>
                            <w:div w:id="16229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57261">
      <w:bodyDiv w:val="1"/>
      <w:marLeft w:val="0"/>
      <w:marRight w:val="0"/>
      <w:marTop w:val="0"/>
      <w:marBottom w:val="0"/>
      <w:divBdr>
        <w:top w:val="none" w:sz="0" w:space="0" w:color="auto"/>
        <w:left w:val="none" w:sz="0" w:space="0" w:color="auto"/>
        <w:bottom w:val="none" w:sz="0" w:space="0" w:color="auto"/>
        <w:right w:val="none" w:sz="0" w:space="0" w:color="auto"/>
      </w:divBdr>
    </w:div>
    <w:div w:id="1185095108">
      <w:bodyDiv w:val="1"/>
      <w:marLeft w:val="0"/>
      <w:marRight w:val="0"/>
      <w:marTop w:val="0"/>
      <w:marBottom w:val="0"/>
      <w:divBdr>
        <w:top w:val="none" w:sz="0" w:space="0" w:color="auto"/>
        <w:left w:val="none" w:sz="0" w:space="0" w:color="auto"/>
        <w:bottom w:val="none" w:sz="0" w:space="0" w:color="auto"/>
        <w:right w:val="none" w:sz="0" w:space="0" w:color="auto"/>
      </w:divBdr>
      <w:divsChild>
        <w:div w:id="54008425">
          <w:marLeft w:val="0"/>
          <w:marRight w:val="0"/>
          <w:marTop w:val="0"/>
          <w:marBottom w:val="0"/>
          <w:divBdr>
            <w:top w:val="none" w:sz="0" w:space="0" w:color="auto"/>
            <w:left w:val="none" w:sz="0" w:space="0" w:color="auto"/>
            <w:bottom w:val="none" w:sz="0" w:space="0" w:color="auto"/>
            <w:right w:val="none" w:sz="0" w:space="0" w:color="auto"/>
          </w:divBdr>
          <w:divsChild>
            <w:div w:id="2103915994">
              <w:marLeft w:val="0"/>
              <w:marRight w:val="0"/>
              <w:marTop w:val="0"/>
              <w:marBottom w:val="0"/>
              <w:divBdr>
                <w:top w:val="none" w:sz="0" w:space="0" w:color="auto"/>
                <w:left w:val="none" w:sz="0" w:space="0" w:color="auto"/>
                <w:bottom w:val="none" w:sz="0" w:space="0" w:color="auto"/>
                <w:right w:val="none" w:sz="0" w:space="0" w:color="auto"/>
              </w:divBdr>
              <w:divsChild>
                <w:div w:id="491334992">
                  <w:marLeft w:val="0"/>
                  <w:marRight w:val="0"/>
                  <w:marTop w:val="0"/>
                  <w:marBottom w:val="0"/>
                  <w:divBdr>
                    <w:top w:val="none" w:sz="0" w:space="0" w:color="auto"/>
                    <w:left w:val="none" w:sz="0" w:space="0" w:color="auto"/>
                    <w:bottom w:val="none" w:sz="0" w:space="0" w:color="auto"/>
                    <w:right w:val="none" w:sz="0" w:space="0" w:color="auto"/>
                  </w:divBdr>
                  <w:divsChild>
                    <w:div w:id="1914242589">
                      <w:marLeft w:val="0"/>
                      <w:marRight w:val="0"/>
                      <w:marTop w:val="0"/>
                      <w:marBottom w:val="0"/>
                      <w:divBdr>
                        <w:top w:val="none" w:sz="0" w:space="0" w:color="auto"/>
                        <w:left w:val="none" w:sz="0" w:space="0" w:color="auto"/>
                        <w:bottom w:val="none" w:sz="0" w:space="0" w:color="auto"/>
                        <w:right w:val="none" w:sz="0" w:space="0" w:color="auto"/>
                      </w:divBdr>
                      <w:divsChild>
                        <w:div w:id="1917276519">
                          <w:marLeft w:val="0"/>
                          <w:marRight w:val="0"/>
                          <w:marTop w:val="0"/>
                          <w:marBottom w:val="0"/>
                          <w:divBdr>
                            <w:top w:val="none" w:sz="0" w:space="0" w:color="auto"/>
                            <w:left w:val="none" w:sz="0" w:space="0" w:color="auto"/>
                            <w:bottom w:val="none" w:sz="0" w:space="0" w:color="auto"/>
                            <w:right w:val="none" w:sz="0" w:space="0" w:color="auto"/>
                          </w:divBdr>
                          <w:divsChild>
                            <w:div w:id="2114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32201">
      <w:bodyDiv w:val="1"/>
      <w:marLeft w:val="0"/>
      <w:marRight w:val="0"/>
      <w:marTop w:val="0"/>
      <w:marBottom w:val="0"/>
      <w:divBdr>
        <w:top w:val="none" w:sz="0" w:space="0" w:color="auto"/>
        <w:left w:val="none" w:sz="0" w:space="0" w:color="auto"/>
        <w:bottom w:val="none" w:sz="0" w:space="0" w:color="auto"/>
        <w:right w:val="none" w:sz="0" w:space="0" w:color="auto"/>
      </w:divBdr>
    </w:div>
    <w:div w:id="1414743014">
      <w:bodyDiv w:val="1"/>
      <w:marLeft w:val="0"/>
      <w:marRight w:val="0"/>
      <w:marTop w:val="0"/>
      <w:marBottom w:val="0"/>
      <w:divBdr>
        <w:top w:val="none" w:sz="0" w:space="0" w:color="auto"/>
        <w:left w:val="none" w:sz="0" w:space="0" w:color="auto"/>
        <w:bottom w:val="none" w:sz="0" w:space="0" w:color="auto"/>
        <w:right w:val="none" w:sz="0" w:space="0" w:color="auto"/>
      </w:divBdr>
      <w:divsChild>
        <w:div w:id="926231263">
          <w:marLeft w:val="0"/>
          <w:marRight w:val="0"/>
          <w:marTop w:val="0"/>
          <w:marBottom w:val="0"/>
          <w:divBdr>
            <w:top w:val="none" w:sz="0" w:space="0" w:color="auto"/>
            <w:left w:val="none" w:sz="0" w:space="0" w:color="auto"/>
            <w:bottom w:val="none" w:sz="0" w:space="0" w:color="auto"/>
            <w:right w:val="none" w:sz="0" w:space="0" w:color="auto"/>
          </w:divBdr>
          <w:divsChild>
            <w:div w:id="1614706971">
              <w:marLeft w:val="0"/>
              <w:marRight w:val="0"/>
              <w:marTop w:val="0"/>
              <w:marBottom w:val="0"/>
              <w:divBdr>
                <w:top w:val="none" w:sz="0" w:space="0" w:color="auto"/>
                <w:left w:val="none" w:sz="0" w:space="0" w:color="auto"/>
                <w:bottom w:val="none" w:sz="0" w:space="0" w:color="auto"/>
                <w:right w:val="none" w:sz="0" w:space="0" w:color="auto"/>
              </w:divBdr>
              <w:divsChild>
                <w:div w:id="184638356">
                  <w:marLeft w:val="0"/>
                  <w:marRight w:val="0"/>
                  <w:marTop w:val="0"/>
                  <w:marBottom w:val="0"/>
                  <w:divBdr>
                    <w:top w:val="none" w:sz="0" w:space="0" w:color="auto"/>
                    <w:left w:val="none" w:sz="0" w:space="0" w:color="auto"/>
                    <w:bottom w:val="none" w:sz="0" w:space="0" w:color="auto"/>
                    <w:right w:val="none" w:sz="0" w:space="0" w:color="auto"/>
                  </w:divBdr>
                  <w:divsChild>
                    <w:div w:id="1998192677">
                      <w:marLeft w:val="0"/>
                      <w:marRight w:val="0"/>
                      <w:marTop w:val="0"/>
                      <w:marBottom w:val="0"/>
                      <w:divBdr>
                        <w:top w:val="none" w:sz="0" w:space="0" w:color="auto"/>
                        <w:left w:val="none" w:sz="0" w:space="0" w:color="auto"/>
                        <w:bottom w:val="none" w:sz="0" w:space="0" w:color="auto"/>
                        <w:right w:val="none" w:sz="0" w:space="0" w:color="auto"/>
                      </w:divBdr>
                      <w:divsChild>
                        <w:div w:id="1547795324">
                          <w:marLeft w:val="0"/>
                          <w:marRight w:val="0"/>
                          <w:marTop w:val="0"/>
                          <w:marBottom w:val="0"/>
                          <w:divBdr>
                            <w:top w:val="none" w:sz="0" w:space="0" w:color="auto"/>
                            <w:left w:val="none" w:sz="0" w:space="0" w:color="auto"/>
                            <w:bottom w:val="none" w:sz="0" w:space="0" w:color="auto"/>
                            <w:right w:val="none" w:sz="0" w:space="0" w:color="auto"/>
                          </w:divBdr>
                          <w:divsChild>
                            <w:div w:id="14105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90590">
      <w:bodyDiv w:val="1"/>
      <w:marLeft w:val="0"/>
      <w:marRight w:val="0"/>
      <w:marTop w:val="0"/>
      <w:marBottom w:val="0"/>
      <w:divBdr>
        <w:top w:val="none" w:sz="0" w:space="0" w:color="auto"/>
        <w:left w:val="none" w:sz="0" w:space="0" w:color="auto"/>
        <w:bottom w:val="none" w:sz="0" w:space="0" w:color="auto"/>
        <w:right w:val="none" w:sz="0" w:space="0" w:color="auto"/>
      </w:divBdr>
    </w:div>
    <w:div w:id="1708798354">
      <w:bodyDiv w:val="1"/>
      <w:marLeft w:val="0"/>
      <w:marRight w:val="0"/>
      <w:marTop w:val="0"/>
      <w:marBottom w:val="0"/>
      <w:divBdr>
        <w:top w:val="none" w:sz="0" w:space="0" w:color="auto"/>
        <w:left w:val="none" w:sz="0" w:space="0" w:color="auto"/>
        <w:bottom w:val="none" w:sz="0" w:space="0" w:color="auto"/>
        <w:right w:val="none" w:sz="0" w:space="0" w:color="auto"/>
      </w:divBdr>
      <w:divsChild>
        <w:div w:id="1779523683">
          <w:marLeft w:val="0"/>
          <w:marRight w:val="0"/>
          <w:marTop w:val="0"/>
          <w:marBottom w:val="0"/>
          <w:divBdr>
            <w:top w:val="none" w:sz="0" w:space="0" w:color="auto"/>
            <w:left w:val="none" w:sz="0" w:space="0" w:color="auto"/>
            <w:bottom w:val="none" w:sz="0" w:space="0" w:color="auto"/>
            <w:right w:val="none" w:sz="0" w:space="0" w:color="auto"/>
          </w:divBdr>
          <w:divsChild>
            <w:div w:id="1697196952">
              <w:marLeft w:val="0"/>
              <w:marRight w:val="0"/>
              <w:marTop w:val="0"/>
              <w:marBottom w:val="0"/>
              <w:divBdr>
                <w:top w:val="none" w:sz="0" w:space="0" w:color="auto"/>
                <w:left w:val="none" w:sz="0" w:space="0" w:color="auto"/>
                <w:bottom w:val="none" w:sz="0" w:space="0" w:color="auto"/>
                <w:right w:val="none" w:sz="0" w:space="0" w:color="auto"/>
              </w:divBdr>
              <w:divsChild>
                <w:div w:id="943995447">
                  <w:marLeft w:val="0"/>
                  <w:marRight w:val="0"/>
                  <w:marTop w:val="0"/>
                  <w:marBottom w:val="0"/>
                  <w:divBdr>
                    <w:top w:val="none" w:sz="0" w:space="0" w:color="auto"/>
                    <w:left w:val="none" w:sz="0" w:space="0" w:color="auto"/>
                    <w:bottom w:val="none" w:sz="0" w:space="0" w:color="auto"/>
                    <w:right w:val="none" w:sz="0" w:space="0" w:color="auto"/>
                  </w:divBdr>
                  <w:divsChild>
                    <w:div w:id="1935163401">
                      <w:marLeft w:val="0"/>
                      <w:marRight w:val="0"/>
                      <w:marTop w:val="0"/>
                      <w:marBottom w:val="0"/>
                      <w:divBdr>
                        <w:top w:val="none" w:sz="0" w:space="0" w:color="auto"/>
                        <w:left w:val="none" w:sz="0" w:space="0" w:color="auto"/>
                        <w:bottom w:val="none" w:sz="0" w:space="0" w:color="auto"/>
                        <w:right w:val="none" w:sz="0" w:space="0" w:color="auto"/>
                      </w:divBdr>
                      <w:divsChild>
                        <w:div w:id="2034382605">
                          <w:marLeft w:val="0"/>
                          <w:marRight w:val="0"/>
                          <w:marTop w:val="0"/>
                          <w:marBottom w:val="0"/>
                          <w:divBdr>
                            <w:top w:val="none" w:sz="0" w:space="0" w:color="auto"/>
                            <w:left w:val="none" w:sz="0" w:space="0" w:color="auto"/>
                            <w:bottom w:val="none" w:sz="0" w:space="0" w:color="auto"/>
                            <w:right w:val="none" w:sz="0" w:space="0" w:color="auto"/>
                          </w:divBdr>
                          <w:divsChild>
                            <w:div w:id="13744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4081">
      <w:bodyDiv w:val="1"/>
      <w:marLeft w:val="0"/>
      <w:marRight w:val="0"/>
      <w:marTop w:val="0"/>
      <w:marBottom w:val="0"/>
      <w:divBdr>
        <w:top w:val="none" w:sz="0" w:space="0" w:color="auto"/>
        <w:left w:val="none" w:sz="0" w:space="0" w:color="auto"/>
        <w:bottom w:val="none" w:sz="0" w:space="0" w:color="auto"/>
        <w:right w:val="none" w:sz="0" w:space="0" w:color="auto"/>
      </w:divBdr>
    </w:div>
    <w:div w:id="1874727621">
      <w:bodyDiv w:val="1"/>
      <w:marLeft w:val="0"/>
      <w:marRight w:val="0"/>
      <w:marTop w:val="0"/>
      <w:marBottom w:val="0"/>
      <w:divBdr>
        <w:top w:val="none" w:sz="0" w:space="0" w:color="auto"/>
        <w:left w:val="none" w:sz="0" w:space="0" w:color="auto"/>
        <w:bottom w:val="none" w:sz="0" w:space="0" w:color="auto"/>
        <w:right w:val="none" w:sz="0" w:space="0" w:color="auto"/>
      </w:divBdr>
    </w:div>
    <w:div w:id="2009140036">
      <w:bodyDiv w:val="1"/>
      <w:marLeft w:val="0"/>
      <w:marRight w:val="0"/>
      <w:marTop w:val="0"/>
      <w:marBottom w:val="0"/>
      <w:divBdr>
        <w:top w:val="none" w:sz="0" w:space="0" w:color="auto"/>
        <w:left w:val="none" w:sz="0" w:space="0" w:color="auto"/>
        <w:bottom w:val="none" w:sz="0" w:space="0" w:color="auto"/>
        <w:right w:val="none" w:sz="0" w:space="0" w:color="auto"/>
      </w:divBdr>
    </w:div>
    <w:div w:id="2016687921">
      <w:bodyDiv w:val="1"/>
      <w:marLeft w:val="0"/>
      <w:marRight w:val="0"/>
      <w:marTop w:val="0"/>
      <w:marBottom w:val="0"/>
      <w:divBdr>
        <w:top w:val="none" w:sz="0" w:space="0" w:color="auto"/>
        <w:left w:val="none" w:sz="0" w:space="0" w:color="auto"/>
        <w:bottom w:val="none" w:sz="0" w:space="0" w:color="auto"/>
        <w:right w:val="none" w:sz="0" w:space="0" w:color="auto"/>
      </w:divBdr>
    </w:div>
    <w:div w:id="2055034783">
      <w:bodyDiv w:val="1"/>
      <w:marLeft w:val="0"/>
      <w:marRight w:val="0"/>
      <w:marTop w:val="0"/>
      <w:marBottom w:val="0"/>
      <w:divBdr>
        <w:top w:val="none" w:sz="0" w:space="0" w:color="auto"/>
        <w:left w:val="none" w:sz="0" w:space="0" w:color="auto"/>
        <w:bottom w:val="none" w:sz="0" w:space="0" w:color="auto"/>
        <w:right w:val="none" w:sz="0" w:space="0" w:color="auto"/>
      </w:divBdr>
    </w:div>
    <w:div w:id="20890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donald@richardpat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sar@richardpate.co.uk" TargetMode="External"/><Relationship Id="rId5" Type="http://schemas.openxmlformats.org/officeDocument/2006/relationships/footnotes" Target="footnotes.xml"/><Relationship Id="rId10" Type="http://schemas.openxmlformats.org/officeDocument/2006/relationships/hyperlink" Target="mailto:rmacdonald@richardpate.co.uk" TargetMode="External"/><Relationship Id="rId4" Type="http://schemas.openxmlformats.org/officeDocument/2006/relationships/webSettings" Target="webSettings.xml"/><Relationship Id="rId9" Type="http://schemas.openxmlformats.org/officeDocument/2006/relationships/hyperlink" Target="mailto:bursar@richardpat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Wray</dc:creator>
  <cp:keywords/>
  <dc:description/>
  <cp:lastModifiedBy>Vicki Compton</cp:lastModifiedBy>
  <cp:revision>2</cp:revision>
  <cp:lastPrinted>2021-10-29T10:18:00Z</cp:lastPrinted>
  <dcterms:created xsi:type="dcterms:W3CDTF">2022-01-12T10:44:00Z</dcterms:created>
  <dcterms:modified xsi:type="dcterms:W3CDTF">2022-01-12T10:44:00Z</dcterms:modified>
</cp:coreProperties>
</file>